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DF6" w:rsidRDefault="00A821BD" w:rsidP="00A821BD">
      <w:pPr>
        <w:ind w:left="720"/>
        <w:jc w:val="right"/>
      </w:pPr>
      <w:bookmarkStart w:id="0" w:name="_GoBack"/>
      <w:bookmarkEnd w:id="0"/>
      <w:r w:rsidRPr="00A821BD">
        <w:rPr>
          <w:noProof/>
        </w:rPr>
        <w:drawing>
          <wp:inline distT="0" distB="0" distL="0" distR="0">
            <wp:extent cx="2047875" cy="523875"/>
            <wp:effectExtent l="0" t="0" r="9525" b="9525"/>
            <wp:docPr id="1" name="Picture 1" descr="C:\Users\Highfield Farm\Documents\highfield caravan\BROCHURE &amp; SITE RULES\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ghfield Farm\Documents\highfield caravan\BROCHURE &amp; SITE RULES\colou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523875"/>
                    </a:xfrm>
                    <a:prstGeom prst="rect">
                      <a:avLst/>
                    </a:prstGeom>
                    <a:noFill/>
                    <a:ln>
                      <a:noFill/>
                    </a:ln>
                  </pic:spPr>
                </pic:pic>
              </a:graphicData>
            </a:graphic>
          </wp:inline>
        </w:drawing>
      </w:r>
    </w:p>
    <w:p w:rsidR="00936761" w:rsidRPr="00D50F4A" w:rsidRDefault="00F94666" w:rsidP="00D50F4A">
      <w:pPr>
        <w:rPr>
          <w:b/>
          <w:color w:val="800000"/>
          <w:sz w:val="28"/>
          <w:szCs w:val="28"/>
        </w:rPr>
      </w:pPr>
      <w:r>
        <w:rPr>
          <w:rFonts w:ascii="Tahoma" w:hAnsi="Tahoma" w:cs="Tahoma"/>
          <w:b/>
          <w:bCs/>
          <w:color w:val="000000"/>
        </w:rPr>
        <w:t>I</w:t>
      </w:r>
      <w:r w:rsidR="00936761" w:rsidRPr="00936761">
        <w:rPr>
          <w:rFonts w:ascii="Tahoma" w:hAnsi="Tahoma" w:cs="Tahoma"/>
          <w:b/>
          <w:bCs/>
          <w:color w:val="000000"/>
        </w:rPr>
        <w:t>NTRODUCTION</w:t>
      </w:r>
      <w:r w:rsidR="00936761"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Welcome to </w:t>
      </w:r>
      <w:r w:rsidR="0013465A">
        <w:rPr>
          <w:rFonts w:ascii="Tahoma" w:hAnsi="Tahoma" w:cs="Tahoma"/>
          <w:color w:val="000000"/>
        </w:rPr>
        <w:t>our</w:t>
      </w:r>
      <w:r w:rsidRPr="00936761">
        <w:rPr>
          <w:rFonts w:ascii="Tahoma" w:hAnsi="Tahoma" w:cs="Tahoma"/>
          <w:color w:val="000000"/>
        </w:rPr>
        <w:t xml:space="preserve"> privacy notice.</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Default="00936761" w:rsidP="00936761">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We </w:t>
      </w:r>
      <w:r w:rsidRPr="00936761">
        <w:rPr>
          <w:rFonts w:ascii="Tahoma" w:hAnsi="Tahoma" w:cs="Tahoma"/>
          <w:color w:val="000000"/>
        </w:rPr>
        <w:t xml:space="preserve">respect your privacy and </w:t>
      </w:r>
      <w:r>
        <w:rPr>
          <w:rFonts w:ascii="Tahoma" w:hAnsi="Tahoma" w:cs="Tahoma"/>
          <w:color w:val="000000"/>
        </w:rPr>
        <w:t xml:space="preserve">are </w:t>
      </w:r>
      <w:r w:rsidRPr="00936761">
        <w:rPr>
          <w:rFonts w:ascii="Tahoma" w:hAnsi="Tahoma" w:cs="Tahoma"/>
          <w:color w:val="000000"/>
        </w:rPr>
        <w:t xml:space="preserve">committed to protecting your personal </w:t>
      </w:r>
      <w:r>
        <w:rPr>
          <w:rFonts w:ascii="Tahoma" w:hAnsi="Tahoma" w:cs="Tahoma"/>
          <w:color w:val="000000"/>
        </w:rPr>
        <w:t>information, which we call “personal data”</w:t>
      </w:r>
      <w:r w:rsidRPr="00936761">
        <w:rPr>
          <w:rFonts w:ascii="Tahoma" w:hAnsi="Tahoma" w:cs="Tahoma"/>
          <w:color w:val="000000"/>
        </w:rPr>
        <w:t xml:space="preserve">. This privacy notice will </w:t>
      </w:r>
      <w:r>
        <w:rPr>
          <w:rFonts w:ascii="Tahoma" w:hAnsi="Tahoma" w:cs="Tahoma"/>
          <w:color w:val="000000"/>
        </w:rPr>
        <w:t xml:space="preserve">tell </w:t>
      </w:r>
      <w:r w:rsidRPr="00936761">
        <w:rPr>
          <w:rFonts w:ascii="Tahoma" w:hAnsi="Tahoma" w:cs="Tahoma"/>
          <w:color w:val="000000"/>
        </w:rPr>
        <w:t>you how we look after your personal data and about your privacy rights.</w:t>
      </w:r>
      <w:r w:rsidR="00722D62">
        <w:rPr>
          <w:rFonts w:ascii="Tahoma" w:hAnsi="Tahoma" w:cs="Tahoma"/>
          <w:color w:val="000000"/>
        </w:rPr>
        <w:t xml:space="preserve"> It </w:t>
      </w:r>
      <w:r w:rsidRPr="00936761">
        <w:rPr>
          <w:rFonts w:ascii="Tahoma" w:hAnsi="Tahoma" w:cs="Tahoma"/>
          <w:color w:val="000000"/>
        </w:rPr>
        <w:t xml:space="preserve">supplements </w:t>
      </w:r>
      <w:r>
        <w:rPr>
          <w:rFonts w:ascii="Tahoma" w:hAnsi="Tahoma" w:cs="Tahoma"/>
          <w:color w:val="000000"/>
        </w:rPr>
        <w:t xml:space="preserve">any </w:t>
      </w:r>
      <w:r w:rsidRPr="00936761">
        <w:rPr>
          <w:rFonts w:ascii="Tahoma" w:hAnsi="Tahoma" w:cs="Tahoma"/>
          <w:color w:val="000000"/>
        </w:rPr>
        <w:t>other notices and is not intended to override them.</w:t>
      </w:r>
    </w:p>
    <w:p w:rsidR="00936761" w:rsidRDefault="00936761" w:rsidP="00936761">
      <w:pPr>
        <w:widowControl w:val="0"/>
        <w:autoSpaceDE w:val="0"/>
        <w:autoSpaceDN w:val="0"/>
        <w:adjustRightInd w:val="0"/>
        <w:spacing w:after="0" w:line="240" w:lineRule="auto"/>
        <w:jc w:val="both"/>
        <w:rPr>
          <w:rFonts w:ascii="Tahoma" w:hAnsi="Tahoma" w:cs="Tahoma"/>
          <w:color w:val="000000"/>
        </w:rPr>
      </w:pPr>
    </w:p>
    <w:p w:rsidR="00936761" w:rsidRPr="00BE7126" w:rsidRDefault="00615928" w:rsidP="00615928">
      <w:pPr>
        <w:pStyle w:val="NormalWeb"/>
        <w:rPr>
          <w:rFonts w:ascii="Tahoma" w:hAnsi="Tahoma" w:cs="Tahoma"/>
          <w:color w:val="000000"/>
          <w:sz w:val="22"/>
          <w:szCs w:val="22"/>
          <w:lang w:val="en"/>
        </w:rPr>
      </w:pPr>
      <w:r w:rsidRPr="00BE7126">
        <w:rPr>
          <w:rFonts w:ascii="Tahoma" w:hAnsi="Tahoma" w:cs="Tahoma"/>
          <w:color w:val="000000"/>
          <w:sz w:val="22"/>
          <w:szCs w:val="22"/>
          <w:lang w:val="en"/>
        </w:rPr>
        <w:t xml:space="preserve">We have tried to be brief and clear. We are happy to provide any additional information or explanation. </w:t>
      </w:r>
    </w:p>
    <w:p w:rsidR="00936761" w:rsidRPr="00E05E14" w:rsidRDefault="00936761" w:rsidP="00936761">
      <w:pPr>
        <w:widowControl w:val="0"/>
        <w:autoSpaceDE w:val="0"/>
        <w:autoSpaceDN w:val="0"/>
        <w:adjustRightInd w:val="0"/>
        <w:spacing w:after="0" w:line="240" w:lineRule="auto"/>
        <w:jc w:val="both"/>
        <w:rPr>
          <w:rFonts w:ascii="Tahoma" w:hAnsi="Tahoma" w:cs="Tahoma"/>
          <w:color w:val="000000"/>
        </w:rPr>
      </w:pPr>
      <w:r w:rsidRPr="00E05E14">
        <w:rPr>
          <w:rFonts w:ascii="Tahoma" w:hAnsi="Tahoma" w:cs="Tahoma"/>
          <w:b/>
          <w:bCs/>
          <w:color w:val="000000"/>
        </w:rPr>
        <w:t>WHO WE ARE</w:t>
      </w:r>
      <w:r w:rsidRPr="00E05E14">
        <w:rPr>
          <w:rFonts w:ascii="Tahoma" w:hAnsi="Tahoma" w:cs="Tahoma"/>
          <w:color w:val="000000"/>
        </w:rPr>
        <w:t>  </w:t>
      </w:r>
    </w:p>
    <w:p w:rsidR="00E05E14" w:rsidRPr="00E05E14" w:rsidRDefault="00E05E14" w:rsidP="00E05E14">
      <w:pPr>
        <w:rPr>
          <w:rFonts w:ascii="Tahoma" w:hAnsi="Tahoma" w:cs="Tahoma"/>
          <w:b/>
          <w:color w:val="8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2640"/>
        <w:gridCol w:w="2280"/>
        <w:gridCol w:w="3060"/>
      </w:tblGrid>
      <w:tr w:rsidR="00E05E14" w:rsidRPr="00E05E14" w:rsidTr="00357250">
        <w:trPr>
          <w:trHeight w:val="435"/>
        </w:trPr>
        <w:tc>
          <w:tcPr>
            <w:tcW w:w="2028" w:type="dxa"/>
            <w:shd w:val="clear" w:color="auto" w:fill="EEECE1" w:themeFill="background2"/>
            <w:vAlign w:val="center"/>
          </w:tcPr>
          <w:p w:rsidR="00E05E14" w:rsidRPr="00E05E14" w:rsidRDefault="000619A6" w:rsidP="00357250">
            <w:pPr>
              <w:rPr>
                <w:rFonts w:ascii="Tahoma" w:hAnsi="Tahoma" w:cs="Tahoma"/>
              </w:rPr>
            </w:pPr>
            <w:r w:rsidRPr="00E05E14">
              <w:rPr>
                <w:rFonts w:ascii="Tahoma" w:hAnsi="Tahoma" w:cs="Tahoma"/>
                <w:b/>
                <w:color w:val="800000"/>
              </w:rPr>
              <w:t xml:space="preserve">Data Controller (Park Owner) </w:t>
            </w:r>
            <w:r w:rsidRPr="00E05E14">
              <w:rPr>
                <w:rFonts w:ascii="Tahoma" w:hAnsi="Tahoma" w:cs="Tahoma"/>
              </w:rPr>
              <w:t>(referred to as “we/us/our”</w:t>
            </w:r>
            <w:r>
              <w:rPr>
                <w:rFonts w:ascii="Tahoma" w:hAnsi="Tahoma" w:cs="Tahoma"/>
              </w:rPr>
              <w:t>)</w:t>
            </w:r>
          </w:p>
        </w:tc>
        <w:tc>
          <w:tcPr>
            <w:tcW w:w="7980" w:type="dxa"/>
            <w:gridSpan w:val="3"/>
            <w:shd w:val="clear" w:color="auto" w:fill="auto"/>
            <w:vAlign w:val="center"/>
          </w:tcPr>
          <w:p w:rsidR="00E05E14" w:rsidRDefault="00864C34" w:rsidP="00357250">
            <w:pPr>
              <w:rPr>
                <w:rFonts w:ascii="Tahoma" w:hAnsi="Tahoma" w:cs="Tahoma"/>
                <w:b/>
              </w:rPr>
            </w:pPr>
            <w:r>
              <w:rPr>
                <w:rFonts w:ascii="Tahoma" w:hAnsi="Tahoma" w:cs="Tahoma"/>
                <w:b/>
              </w:rPr>
              <w:t>Andrew Walker, Claire Louise Walker &amp; Patricia Armstrong</w:t>
            </w:r>
          </w:p>
          <w:p w:rsidR="009A70BA" w:rsidRPr="00A821BD" w:rsidRDefault="00864C34" w:rsidP="00A821BD">
            <w:pPr>
              <w:rPr>
                <w:rFonts w:ascii="Tahoma" w:hAnsi="Tahoma" w:cs="Tahoma"/>
                <w:b/>
              </w:rPr>
            </w:pPr>
            <w:r>
              <w:rPr>
                <w:rFonts w:ascii="Tahoma" w:hAnsi="Tahoma" w:cs="Tahoma"/>
                <w:b/>
              </w:rPr>
              <w:t>T/A Highfield Farm Caravan Park, Tunstall, Richmond, DL107QZ</w:t>
            </w:r>
          </w:p>
        </w:tc>
      </w:tr>
      <w:tr w:rsidR="00E05E14" w:rsidRPr="00E05E14" w:rsidTr="00357250">
        <w:trPr>
          <w:trHeight w:val="435"/>
        </w:trPr>
        <w:tc>
          <w:tcPr>
            <w:tcW w:w="2028" w:type="dxa"/>
            <w:shd w:val="clear" w:color="auto" w:fill="EEECE1" w:themeFill="background2"/>
            <w:vAlign w:val="center"/>
          </w:tcPr>
          <w:p w:rsidR="00E05E14" w:rsidRPr="00A821BD" w:rsidRDefault="00E05E14" w:rsidP="00A821BD">
            <w:pPr>
              <w:widowControl w:val="0"/>
              <w:autoSpaceDE w:val="0"/>
              <w:autoSpaceDN w:val="0"/>
              <w:adjustRightInd w:val="0"/>
              <w:spacing w:after="0" w:line="240" w:lineRule="auto"/>
              <w:jc w:val="both"/>
              <w:rPr>
                <w:rFonts w:ascii="Tahoma" w:hAnsi="Tahoma" w:cs="Tahoma"/>
                <w:b/>
                <w:color w:val="000000"/>
              </w:rPr>
            </w:pPr>
            <w:r w:rsidRPr="00E05E14">
              <w:rPr>
                <w:rFonts w:ascii="Tahoma" w:hAnsi="Tahoma" w:cs="Tahoma"/>
                <w:b/>
                <w:color w:val="000000"/>
              </w:rPr>
              <w:t>Name or title of Data Protection Manager</w:t>
            </w:r>
            <w:r w:rsidR="00722D62">
              <w:rPr>
                <w:rFonts w:ascii="Tahoma" w:hAnsi="Tahoma" w:cs="Tahoma"/>
                <w:b/>
                <w:color w:val="000000"/>
              </w:rPr>
              <w:t>:</w:t>
            </w:r>
          </w:p>
        </w:tc>
        <w:tc>
          <w:tcPr>
            <w:tcW w:w="7980" w:type="dxa"/>
            <w:gridSpan w:val="3"/>
            <w:shd w:val="clear" w:color="auto" w:fill="auto"/>
            <w:vAlign w:val="center"/>
          </w:tcPr>
          <w:p w:rsidR="00E05E14" w:rsidRDefault="00864C34" w:rsidP="00E05E14">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Louise Walker</w:t>
            </w:r>
          </w:p>
        </w:tc>
      </w:tr>
      <w:tr w:rsidR="00E05E14" w:rsidRPr="00E05E14" w:rsidTr="00A821BD">
        <w:trPr>
          <w:trHeight w:val="731"/>
        </w:trPr>
        <w:tc>
          <w:tcPr>
            <w:tcW w:w="2028" w:type="dxa"/>
            <w:shd w:val="clear" w:color="auto" w:fill="EEECE1" w:themeFill="background2"/>
            <w:vAlign w:val="center"/>
          </w:tcPr>
          <w:p w:rsidR="00E05E14" w:rsidRPr="00E05E14" w:rsidRDefault="00E05E14" w:rsidP="00357250">
            <w:pPr>
              <w:rPr>
                <w:rFonts w:ascii="Tahoma" w:hAnsi="Tahoma" w:cs="Tahoma"/>
                <w:b/>
              </w:rPr>
            </w:pPr>
            <w:r w:rsidRPr="00E05E14">
              <w:rPr>
                <w:rFonts w:ascii="Tahoma" w:hAnsi="Tahoma" w:cs="Tahoma"/>
                <w:b/>
              </w:rPr>
              <w:t>Address:</w:t>
            </w:r>
          </w:p>
        </w:tc>
        <w:tc>
          <w:tcPr>
            <w:tcW w:w="7980" w:type="dxa"/>
            <w:gridSpan w:val="3"/>
            <w:shd w:val="clear" w:color="auto" w:fill="auto"/>
            <w:vAlign w:val="center"/>
          </w:tcPr>
          <w:p w:rsidR="00E05E14" w:rsidRPr="00A821BD" w:rsidRDefault="00864C34" w:rsidP="00E05E14">
            <w:pPr>
              <w:spacing w:line="240" w:lineRule="auto"/>
              <w:rPr>
                <w:rFonts w:ascii="Tahoma" w:hAnsi="Tahoma" w:cs="Tahoma"/>
              </w:rPr>
            </w:pPr>
            <w:r>
              <w:rPr>
                <w:rFonts w:ascii="Tahoma" w:hAnsi="Tahoma" w:cs="Tahoma"/>
              </w:rPr>
              <w:t>Highfield Farm, Tunstall, Richmond, North Yorkshire, DL107QZ</w:t>
            </w:r>
          </w:p>
        </w:tc>
      </w:tr>
      <w:tr w:rsidR="00E05E14" w:rsidRPr="00E05E14" w:rsidTr="00357250">
        <w:tblPrEx>
          <w:shd w:val="clear" w:color="auto" w:fill="E3E17B"/>
        </w:tblPrEx>
        <w:tc>
          <w:tcPr>
            <w:tcW w:w="2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5E14" w:rsidRPr="00E05E14" w:rsidRDefault="00E05E14" w:rsidP="00357250">
            <w:pPr>
              <w:rPr>
                <w:rFonts w:ascii="Tahoma" w:hAnsi="Tahoma" w:cs="Tahoma"/>
                <w:b/>
              </w:rPr>
            </w:pPr>
            <w:r w:rsidRPr="00E05E14">
              <w:rPr>
                <w:rFonts w:ascii="Tahoma" w:hAnsi="Tahoma" w:cs="Tahoma"/>
                <w:b/>
              </w:rPr>
              <w:t>Telephone:</w:t>
            </w:r>
          </w:p>
        </w:tc>
        <w:tc>
          <w:tcPr>
            <w:tcW w:w="2640" w:type="dxa"/>
            <w:tcBorders>
              <w:top w:val="single" w:sz="4" w:space="0" w:color="auto"/>
              <w:left w:val="single" w:sz="4" w:space="0" w:color="auto"/>
              <w:bottom w:val="single" w:sz="4" w:space="0" w:color="auto"/>
              <w:right w:val="single" w:sz="4" w:space="0" w:color="auto"/>
            </w:tcBorders>
            <w:shd w:val="clear" w:color="auto" w:fill="auto"/>
          </w:tcPr>
          <w:p w:rsidR="003862DE" w:rsidRDefault="003862DE" w:rsidP="00357250">
            <w:pPr>
              <w:rPr>
                <w:rFonts w:ascii="Tahoma" w:hAnsi="Tahoma" w:cs="Tahoma"/>
              </w:rPr>
            </w:pPr>
          </w:p>
          <w:p w:rsidR="00E05E14" w:rsidRPr="00864C34" w:rsidRDefault="00864C34" w:rsidP="00357250">
            <w:pPr>
              <w:rPr>
                <w:rFonts w:ascii="Tahoma" w:hAnsi="Tahoma" w:cs="Tahoma"/>
              </w:rPr>
            </w:pPr>
            <w:r w:rsidRPr="00864C34">
              <w:rPr>
                <w:rFonts w:ascii="Tahoma" w:hAnsi="Tahoma" w:cs="Tahoma"/>
              </w:rPr>
              <w:t>01748 832587</w:t>
            </w:r>
          </w:p>
        </w:tc>
        <w:tc>
          <w:tcPr>
            <w:tcW w:w="228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5E14" w:rsidRPr="00E05E14" w:rsidRDefault="00E05E14" w:rsidP="00357250">
            <w:pPr>
              <w:rPr>
                <w:rFonts w:ascii="Tahoma" w:hAnsi="Tahoma" w:cs="Tahoma"/>
                <w:b/>
              </w:rPr>
            </w:pPr>
            <w:r w:rsidRPr="00E05E14">
              <w:rPr>
                <w:rFonts w:ascii="Tahoma" w:hAnsi="Tahoma" w:cs="Tahoma"/>
                <w:b/>
              </w:rPr>
              <w:t>Mobile: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E05E14" w:rsidRDefault="00E05E14" w:rsidP="00357250">
            <w:pPr>
              <w:rPr>
                <w:rFonts w:ascii="Tahoma" w:hAnsi="Tahoma" w:cs="Tahoma"/>
                <w:b/>
              </w:rPr>
            </w:pPr>
          </w:p>
          <w:p w:rsidR="00864C34" w:rsidRPr="00864C34" w:rsidRDefault="00864C34" w:rsidP="00357250">
            <w:pPr>
              <w:rPr>
                <w:rFonts w:ascii="Tahoma" w:hAnsi="Tahoma" w:cs="Tahoma"/>
              </w:rPr>
            </w:pPr>
            <w:r>
              <w:rPr>
                <w:rFonts w:ascii="Tahoma" w:hAnsi="Tahoma" w:cs="Tahoma"/>
              </w:rPr>
              <w:t>07799576640</w:t>
            </w:r>
          </w:p>
        </w:tc>
      </w:tr>
      <w:tr w:rsidR="00E05E14" w:rsidRPr="00E05E14" w:rsidTr="00357250">
        <w:tblPrEx>
          <w:shd w:val="clear" w:color="auto" w:fill="E3E17B"/>
        </w:tblPrEx>
        <w:tc>
          <w:tcPr>
            <w:tcW w:w="20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E05E14" w:rsidRPr="00E05E14" w:rsidRDefault="00E05E14" w:rsidP="00357250">
            <w:pPr>
              <w:rPr>
                <w:rFonts w:ascii="Tahoma" w:hAnsi="Tahoma" w:cs="Tahoma"/>
                <w:b/>
              </w:rPr>
            </w:pPr>
            <w:r w:rsidRPr="00E05E14">
              <w:rPr>
                <w:rFonts w:ascii="Tahoma" w:hAnsi="Tahoma" w:cs="Tahoma"/>
                <w:b/>
              </w:rPr>
              <w:t>Email:</w:t>
            </w:r>
          </w:p>
        </w:tc>
        <w:tc>
          <w:tcPr>
            <w:tcW w:w="7980" w:type="dxa"/>
            <w:gridSpan w:val="3"/>
            <w:tcBorders>
              <w:top w:val="single" w:sz="4" w:space="0" w:color="auto"/>
              <w:left w:val="single" w:sz="4" w:space="0" w:color="auto"/>
              <w:bottom w:val="single" w:sz="4" w:space="0" w:color="auto"/>
              <w:right w:val="single" w:sz="4" w:space="0" w:color="auto"/>
            </w:tcBorders>
            <w:shd w:val="clear" w:color="auto" w:fill="auto"/>
          </w:tcPr>
          <w:p w:rsidR="00E05E14" w:rsidRPr="00864C34" w:rsidRDefault="00A821BD" w:rsidP="00357250">
            <w:pPr>
              <w:rPr>
                <w:rFonts w:ascii="Tahoma" w:hAnsi="Tahoma" w:cs="Tahoma"/>
              </w:rPr>
            </w:pPr>
            <w:hyperlink r:id="rId9" w:history="1">
              <w:r w:rsidRPr="005C0482">
                <w:rPr>
                  <w:rStyle w:val="Hyperlink"/>
                  <w:rFonts w:ascii="Tahoma" w:hAnsi="Tahoma" w:cs="Tahoma"/>
                </w:rPr>
                <w:t>highfield-caravan@btconnect.com</w:t>
              </w:r>
            </w:hyperlink>
          </w:p>
        </w:tc>
      </w:tr>
    </w:tbl>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You have the right to make a complaint at any time to the Information Commissioner’s Office (ICO</w:t>
      </w:r>
      <w:r w:rsidR="00462E09">
        <w:rPr>
          <w:rFonts w:ascii="Tahoma" w:hAnsi="Tahoma" w:cs="Tahoma"/>
          <w:color w:val="000000"/>
        </w:rPr>
        <w:t>)</w:t>
      </w:r>
      <w:r w:rsidRPr="00936761">
        <w:rPr>
          <w:rFonts w:ascii="Tahoma" w:hAnsi="Tahoma" w:cs="Tahoma"/>
          <w:color w:val="000000"/>
        </w:rPr>
        <w:t xml:space="preserve"> (</w:t>
      </w:r>
      <w:hyperlink r:id="rId10" w:history="1">
        <w:r w:rsidRPr="00936761">
          <w:rPr>
            <w:rFonts w:ascii="Tahoma" w:hAnsi="Tahoma" w:cs="Tahoma"/>
            <w:i/>
            <w:iCs/>
            <w:color w:val="0000FF"/>
          </w:rPr>
          <w:t>www.ico.org.uk</w:t>
        </w:r>
      </w:hyperlink>
      <w:r w:rsidRPr="00936761">
        <w:rPr>
          <w:rFonts w:ascii="Tahoma" w:hAnsi="Tahoma" w:cs="Tahoma"/>
          <w:color w:val="000000"/>
        </w:rPr>
        <w:t>). We would</w:t>
      </w:r>
      <w:r w:rsidR="000619A6">
        <w:rPr>
          <w:rFonts w:ascii="Tahoma" w:hAnsi="Tahoma" w:cs="Tahoma"/>
          <w:color w:val="000000"/>
        </w:rPr>
        <w:t xml:space="preserve"> </w:t>
      </w:r>
      <w:r w:rsidRPr="00936761">
        <w:rPr>
          <w:rFonts w:ascii="Tahoma" w:hAnsi="Tahoma" w:cs="Tahoma"/>
          <w:color w:val="000000"/>
        </w:rPr>
        <w:t xml:space="preserve">appreciate the chance to deal with your concerns </w:t>
      </w:r>
      <w:r w:rsidR="00462E09">
        <w:rPr>
          <w:rFonts w:ascii="Tahoma" w:hAnsi="Tahoma" w:cs="Tahoma"/>
          <w:color w:val="000000"/>
        </w:rPr>
        <w:t>first</w:t>
      </w:r>
      <w:r w:rsidRPr="00936761">
        <w:rPr>
          <w:rFonts w:ascii="Tahoma" w:hAnsi="Tahoma" w:cs="Tahoma"/>
          <w:color w:val="000000"/>
        </w:rPr>
        <w:t>.</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CHANGES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It is important that the personal data we hold about you is accurate and current. Please keep us informed </w:t>
      </w:r>
      <w:r w:rsidR="000619A6">
        <w:rPr>
          <w:rFonts w:ascii="Tahoma" w:hAnsi="Tahoma" w:cs="Tahoma"/>
          <w:color w:val="000000"/>
        </w:rPr>
        <w:t>of any</w:t>
      </w:r>
      <w:r w:rsidRPr="00936761">
        <w:rPr>
          <w:rFonts w:ascii="Tahoma" w:hAnsi="Tahoma" w:cs="Tahoma"/>
          <w:color w:val="000000"/>
        </w:rPr>
        <w:t xml:space="preserve"> changes. </w:t>
      </w:r>
    </w:p>
    <w:p w:rsidR="002B0DD2" w:rsidRDefault="002B0DD2" w:rsidP="002B0DD2">
      <w:pPr>
        <w:widowControl w:val="0"/>
        <w:autoSpaceDE w:val="0"/>
        <w:autoSpaceDN w:val="0"/>
        <w:adjustRightInd w:val="0"/>
        <w:spacing w:after="0" w:line="240" w:lineRule="auto"/>
        <w:jc w:val="both"/>
        <w:rPr>
          <w:rFonts w:ascii="Tahoma" w:hAnsi="Tahoma" w:cs="Tahoma"/>
          <w:b/>
          <w:bCs/>
          <w:color w:val="000000"/>
        </w:rPr>
      </w:pPr>
    </w:p>
    <w:p w:rsidR="002B0DD2" w:rsidRPr="002B0DD2" w:rsidRDefault="002B0DD2" w:rsidP="002B0DD2">
      <w:pPr>
        <w:widowControl w:val="0"/>
        <w:autoSpaceDE w:val="0"/>
        <w:autoSpaceDN w:val="0"/>
        <w:adjustRightInd w:val="0"/>
        <w:spacing w:after="0" w:line="240" w:lineRule="auto"/>
        <w:jc w:val="both"/>
        <w:rPr>
          <w:rFonts w:ascii="Tahoma" w:hAnsi="Tahoma" w:cs="Tahoma"/>
          <w:b/>
          <w:bCs/>
          <w:color w:val="000000"/>
        </w:rPr>
      </w:pPr>
      <w:r>
        <w:rPr>
          <w:rFonts w:ascii="Tahoma" w:hAnsi="Tahoma" w:cs="Tahoma"/>
          <w:b/>
          <w:bCs/>
          <w:color w:val="000000"/>
        </w:rPr>
        <w:t xml:space="preserve">HOW WE COLLECT YOUR </w:t>
      </w:r>
      <w:r w:rsidRPr="00936761">
        <w:rPr>
          <w:rFonts w:ascii="Tahoma" w:hAnsi="Tahoma" w:cs="Tahoma"/>
          <w:b/>
          <w:bCs/>
          <w:color w:val="000000"/>
        </w:rPr>
        <w:t>PERSONAL DATA</w:t>
      </w:r>
      <w:r>
        <w:rPr>
          <w:rFonts w:ascii="Tahoma" w:hAnsi="Tahoma" w:cs="Tahoma"/>
          <w:b/>
          <w:bCs/>
          <w:color w:val="000000"/>
        </w:rPr>
        <w:t xml:space="preserve"> </w:t>
      </w:r>
    </w:p>
    <w:p w:rsidR="002B0DD2"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You may give us </w:t>
      </w:r>
      <w:r>
        <w:rPr>
          <w:rFonts w:ascii="Tahoma" w:hAnsi="Tahoma" w:cs="Tahoma"/>
          <w:color w:val="000000"/>
        </w:rPr>
        <w:t xml:space="preserve">data </w:t>
      </w:r>
      <w:r w:rsidR="00722D62">
        <w:rPr>
          <w:rFonts w:ascii="Tahoma" w:hAnsi="Tahoma" w:cs="Tahoma"/>
          <w:color w:val="000000"/>
        </w:rPr>
        <w:t xml:space="preserve">orally or </w:t>
      </w:r>
      <w:r w:rsidRPr="00936761">
        <w:rPr>
          <w:rFonts w:ascii="Tahoma" w:hAnsi="Tahoma" w:cs="Tahoma"/>
          <w:color w:val="000000"/>
        </w:rPr>
        <w:t>by filling in forms or by corresponding with us by post, phone, email or otherwise</w:t>
      </w:r>
      <w:r>
        <w:rPr>
          <w:rFonts w:ascii="Tahoma" w:hAnsi="Tahoma" w:cs="Tahoma"/>
          <w:color w:val="000000"/>
        </w:rPr>
        <w:t>, for example when you</w:t>
      </w:r>
      <w:r w:rsidRPr="00936761">
        <w:rPr>
          <w:rFonts w:ascii="Tahoma" w:hAnsi="Tahoma" w:cs="Tahoma"/>
          <w:color w:val="000000"/>
        </w:rPr>
        <w:t>:</w:t>
      </w:r>
    </w:p>
    <w:p w:rsidR="002B0DD2" w:rsidRDefault="002B0DD2" w:rsidP="002B0DD2">
      <w:pPr>
        <w:widowControl w:val="0"/>
        <w:autoSpaceDE w:val="0"/>
        <w:autoSpaceDN w:val="0"/>
        <w:adjustRightInd w:val="0"/>
        <w:spacing w:after="120" w:line="240" w:lineRule="auto"/>
        <w:ind w:left="960"/>
        <w:jc w:val="both"/>
        <w:rPr>
          <w:rFonts w:ascii="Tahoma" w:hAnsi="Tahoma" w:cs="Tahoma"/>
          <w:color w:val="000000"/>
        </w:rPr>
      </w:pPr>
    </w:p>
    <w:p w:rsidR="002B0DD2" w:rsidRDefault="00722D62" w:rsidP="00F212D2">
      <w:pPr>
        <w:widowControl w:val="0"/>
        <w:numPr>
          <w:ilvl w:val="0"/>
          <w:numId w:val="1"/>
        </w:numPr>
        <w:autoSpaceDE w:val="0"/>
        <w:autoSpaceDN w:val="0"/>
        <w:adjustRightInd w:val="0"/>
        <w:spacing w:after="120" w:line="240" w:lineRule="auto"/>
        <w:ind w:left="960" w:hanging="360"/>
        <w:jc w:val="both"/>
        <w:rPr>
          <w:rFonts w:ascii="Tahoma" w:hAnsi="Tahoma" w:cs="Tahoma"/>
          <w:color w:val="000000"/>
        </w:rPr>
      </w:pPr>
      <w:r>
        <w:rPr>
          <w:rFonts w:ascii="Tahoma" w:hAnsi="Tahoma" w:cs="Tahoma"/>
          <w:color w:val="000000"/>
        </w:rPr>
        <w:t xml:space="preserve">enter into a </w:t>
      </w:r>
      <w:r w:rsidR="001E4C88">
        <w:rPr>
          <w:rFonts w:ascii="Tahoma" w:hAnsi="Tahoma" w:cs="Tahoma"/>
          <w:color w:val="000000"/>
        </w:rPr>
        <w:t xml:space="preserve">contract </w:t>
      </w:r>
      <w:r>
        <w:rPr>
          <w:rFonts w:ascii="Tahoma" w:hAnsi="Tahoma" w:cs="Tahoma"/>
          <w:color w:val="000000"/>
        </w:rPr>
        <w:t>with us or contact us about doing so</w:t>
      </w:r>
      <w:r w:rsidR="002B0DD2" w:rsidRPr="002B0DD2">
        <w:rPr>
          <w:rFonts w:ascii="Tahoma" w:hAnsi="Tahoma" w:cs="Tahoma"/>
          <w:color w:val="000000"/>
        </w:rPr>
        <w:t>;</w:t>
      </w:r>
    </w:p>
    <w:p w:rsidR="00722D62" w:rsidRPr="00722D62" w:rsidRDefault="00722D62" w:rsidP="00722D62">
      <w:pPr>
        <w:widowControl w:val="0"/>
        <w:numPr>
          <w:ilvl w:val="0"/>
          <w:numId w:val="1"/>
        </w:numPr>
        <w:autoSpaceDE w:val="0"/>
        <w:autoSpaceDN w:val="0"/>
        <w:adjustRightInd w:val="0"/>
        <w:spacing w:after="120" w:line="240" w:lineRule="auto"/>
        <w:ind w:left="960" w:hanging="360"/>
        <w:jc w:val="both"/>
        <w:rPr>
          <w:rFonts w:ascii="Tahoma" w:hAnsi="Tahoma" w:cs="Tahoma"/>
          <w:color w:val="000000"/>
        </w:rPr>
      </w:pPr>
      <w:r>
        <w:rPr>
          <w:rFonts w:ascii="Tahoma" w:hAnsi="Tahoma" w:cs="Tahoma"/>
          <w:color w:val="000000"/>
        </w:rPr>
        <w:t xml:space="preserve">contact us about any </w:t>
      </w:r>
      <w:r w:rsidR="001E4C88">
        <w:rPr>
          <w:rFonts w:ascii="Tahoma" w:hAnsi="Tahoma" w:cs="Tahoma"/>
          <w:color w:val="000000"/>
        </w:rPr>
        <w:t xml:space="preserve">contract </w:t>
      </w:r>
      <w:r>
        <w:rPr>
          <w:rFonts w:ascii="Tahoma" w:hAnsi="Tahoma" w:cs="Tahoma"/>
          <w:color w:val="000000"/>
        </w:rPr>
        <w:t>we have with you;</w:t>
      </w:r>
    </w:p>
    <w:p w:rsidR="002B0DD2" w:rsidRPr="00936761" w:rsidRDefault="002B0DD2" w:rsidP="00F212D2">
      <w:pPr>
        <w:widowControl w:val="0"/>
        <w:numPr>
          <w:ilvl w:val="0"/>
          <w:numId w:val="3"/>
        </w:numPr>
        <w:autoSpaceDE w:val="0"/>
        <w:autoSpaceDN w:val="0"/>
        <w:adjustRightInd w:val="0"/>
        <w:spacing w:after="120" w:line="240" w:lineRule="auto"/>
        <w:ind w:left="960" w:hanging="360"/>
        <w:jc w:val="both"/>
        <w:rPr>
          <w:rFonts w:ascii="Tahoma" w:hAnsi="Tahoma" w:cs="Tahoma"/>
          <w:color w:val="000000"/>
        </w:rPr>
      </w:pPr>
      <w:r w:rsidRPr="00936761">
        <w:rPr>
          <w:rFonts w:ascii="Tahoma" w:hAnsi="Tahoma" w:cs="Tahoma"/>
          <w:color w:val="000000"/>
        </w:rPr>
        <w:lastRenderedPageBreak/>
        <w:t>request marketing to be sent to you;</w:t>
      </w:r>
    </w:p>
    <w:p w:rsidR="002B0DD2" w:rsidRPr="00722D62" w:rsidRDefault="002B0DD2" w:rsidP="002B0DD2">
      <w:pPr>
        <w:widowControl w:val="0"/>
        <w:numPr>
          <w:ilvl w:val="0"/>
          <w:numId w:val="4"/>
        </w:numPr>
        <w:autoSpaceDE w:val="0"/>
        <w:autoSpaceDN w:val="0"/>
        <w:adjustRightInd w:val="0"/>
        <w:spacing w:after="120" w:line="240" w:lineRule="auto"/>
        <w:ind w:left="960" w:hanging="360"/>
        <w:jc w:val="both"/>
        <w:rPr>
          <w:rFonts w:ascii="Tahoma" w:hAnsi="Tahoma" w:cs="Tahoma"/>
          <w:color w:val="000000"/>
        </w:rPr>
      </w:pPr>
      <w:r w:rsidRPr="00722D62">
        <w:rPr>
          <w:rFonts w:ascii="Tahoma" w:hAnsi="Tahoma" w:cs="Tahoma"/>
          <w:color w:val="000000"/>
        </w:rPr>
        <w:t>give us some feedback.</w:t>
      </w:r>
    </w:p>
    <w:p w:rsidR="00457FCC" w:rsidRDefault="00457FCC" w:rsidP="002B0DD2">
      <w:pPr>
        <w:widowControl w:val="0"/>
        <w:autoSpaceDE w:val="0"/>
        <w:autoSpaceDN w:val="0"/>
        <w:adjustRightInd w:val="0"/>
        <w:spacing w:after="120" w:line="240" w:lineRule="auto"/>
        <w:jc w:val="both"/>
        <w:rPr>
          <w:rFonts w:ascii="Tahoma" w:hAnsi="Tahoma" w:cs="Tahoma"/>
          <w:color w:val="000000"/>
        </w:rPr>
      </w:pPr>
    </w:p>
    <w:p w:rsidR="002B0DD2" w:rsidRPr="00936761" w:rsidRDefault="002B0DD2" w:rsidP="002B0DD2">
      <w:pPr>
        <w:widowControl w:val="0"/>
        <w:autoSpaceDE w:val="0"/>
        <w:autoSpaceDN w:val="0"/>
        <w:adjustRightInd w:val="0"/>
        <w:spacing w:before="200" w:after="0" w:line="240" w:lineRule="auto"/>
        <w:jc w:val="both"/>
        <w:rPr>
          <w:rFonts w:ascii="Tahoma" w:hAnsi="Tahoma" w:cs="Tahoma"/>
          <w:color w:val="000000"/>
        </w:rPr>
      </w:pPr>
      <w:r w:rsidRPr="00936761">
        <w:rPr>
          <w:rFonts w:ascii="Tahoma" w:hAnsi="Tahoma" w:cs="Tahoma"/>
          <w:b/>
          <w:bCs/>
          <w:color w:val="000000"/>
        </w:rPr>
        <w:t xml:space="preserve">HOW WE USE </w:t>
      </w:r>
      <w:r>
        <w:rPr>
          <w:rFonts w:ascii="Tahoma" w:hAnsi="Tahoma" w:cs="Tahoma"/>
          <w:b/>
          <w:bCs/>
          <w:color w:val="000000"/>
        </w:rPr>
        <w:t xml:space="preserve">YOUR </w:t>
      </w:r>
      <w:r w:rsidRPr="00936761">
        <w:rPr>
          <w:rFonts w:ascii="Tahoma" w:hAnsi="Tahoma" w:cs="Tahoma"/>
          <w:b/>
          <w:bCs/>
          <w:color w:val="000000"/>
        </w:rPr>
        <w:t>DATA</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will only use </w:t>
      </w:r>
      <w:r w:rsidR="002A390F">
        <w:rPr>
          <w:rFonts w:ascii="Tahoma" w:hAnsi="Tahoma" w:cs="Tahoma"/>
          <w:color w:val="000000"/>
        </w:rPr>
        <w:t xml:space="preserve">your </w:t>
      </w:r>
      <w:r w:rsidRPr="00936761">
        <w:rPr>
          <w:rFonts w:ascii="Tahoma" w:hAnsi="Tahoma" w:cs="Tahoma"/>
          <w:color w:val="000000"/>
        </w:rPr>
        <w:t xml:space="preserve">personal data when the law allows us to.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bookmarkStart w:id="1" w:name="co_anchor_a309744_1"/>
      <w:bookmarkEnd w:id="1"/>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have set out below </w:t>
      </w:r>
      <w:r w:rsidR="00F212D2">
        <w:rPr>
          <w:rFonts w:ascii="Tahoma" w:hAnsi="Tahoma" w:cs="Tahoma"/>
          <w:color w:val="000000"/>
        </w:rPr>
        <w:t xml:space="preserve">how and why we </w:t>
      </w:r>
      <w:r w:rsidRPr="00936761">
        <w:rPr>
          <w:rFonts w:ascii="Tahoma" w:hAnsi="Tahoma" w:cs="Tahoma"/>
          <w:color w:val="000000"/>
        </w:rPr>
        <w:t>plan to use your personal data.</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tbl>
      <w:tblPr>
        <w:tblW w:w="9214" w:type="dxa"/>
        <w:tblInd w:w="30" w:type="dxa"/>
        <w:tblLayout w:type="fixed"/>
        <w:tblCellMar>
          <w:left w:w="0" w:type="dxa"/>
          <w:right w:w="0" w:type="dxa"/>
        </w:tblCellMar>
        <w:tblLook w:val="0000" w:firstRow="0" w:lastRow="0" w:firstColumn="0" w:lastColumn="0" w:noHBand="0" w:noVBand="0"/>
      </w:tblPr>
      <w:tblGrid>
        <w:gridCol w:w="3400"/>
        <w:gridCol w:w="5814"/>
      </w:tblGrid>
      <w:tr w:rsidR="00F212D2" w:rsidRPr="00936761" w:rsidTr="00D50F4A">
        <w:tc>
          <w:tcPr>
            <w:tcW w:w="3400" w:type="dxa"/>
            <w:tcBorders>
              <w:top w:val="single" w:sz="8" w:space="0" w:color="CCCCCC"/>
              <w:left w:val="single" w:sz="8" w:space="0" w:color="CCCCCC"/>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b/>
                <w:bCs/>
                <w:color w:val="000000"/>
              </w:rPr>
            </w:pPr>
            <w:r w:rsidRPr="00936761">
              <w:rPr>
                <w:rFonts w:ascii="Tahoma" w:hAnsi="Tahoma" w:cs="Tahoma"/>
                <w:b/>
                <w:bCs/>
                <w:color w:val="000000"/>
              </w:rPr>
              <w:t>Purpose/Activity</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b/>
                <w:bCs/>
                <w:color w:val="000000"/>
              </w:rPr>
            </w:pPr>
          </w:p>
        </w:tc>
        <w:tc>
          <w:tcPr>
            <w:tcW w:w="5814" w:type="dxa"/>
            <w:tcBorders>
              <w:top w:val="single" w:sz="8" w:space="0" w:color="CCCCCC"/>
              <w:left w:val="nil"/>
              <w:bottom w:val="single" w:sz="8" w:space="0" w:color="CCCCCC"/>
              <w:right w:val="single" w:sz="8" w:space="0" w:color="CCCCCC"/>
            </w:tcBorders>
            <w:tcMar>
              <w:left w:w="30" w:type="dxa"/>
              <w:right w:w="30" w:type="dxa"/>
            </w:tcMar>
          </w:tcPr>
          <w:p w:rsidR="00F212D2" w:rsidRPr="00135D41" w:rsidRDefault="00F212D2" w:rsidP="003862DE">
            <w:pPr>
              <w:widowControl w:val="0"/>
              <w:autoSpaceDE w:val="0"/>
              <w:autoSpaceDN w:val="0"/>
              <w:adjustRightInd w:val="0"/>
              <w:spacing w:before="200" w:after="20" w:line="240" w:lineRule="auto"/>
              <w:ind w:left="30" w:right="50"/>
              <w:rPr>
                <w:rFonts w:ascii="Tahoma" w:hAnsi="Tahoma" w:cs="Tahoma"/>
                <w:b/>
                <w:bCs/>
                <w:color w:val="000000"/>
                <w:sz w:val="20"/>
                <w:szCs w:val="20"/>
              </w:rPr>
            </w:pPr>
            <w:r w:rsidRPr="00936761">
              <w:rPr>
                <w:rFonts w:ascii="Tahoma" w:hAnsi="Tahoma" w:cs="Tahoma"/>
                <w:b/>
                <w:bCs/>
                <w:color w:val="000000"/>
              </w:rPr>
              <w:t>Lawful basis for processing including basis of legitimate interest</w:t>
            </w:r>
          </w:p>
        </w:tc>
      </w:tr>
      <w:tr w:rsidR="00F212D2"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F212D2" w:rsidRPr="00936761" w:rsidRDefault="00F212D2" w:rsidP="00F212D2">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register you </w:t>
            </w:r>
            <w:r w:rsidR="00F922B5">
              <w:rPr>
                <w:rFonts w:ascii="Tahoma" w:hAnsi="Tahoma" w:cs="Tahoma"/>
                <w:color w:val="000000"/>
              </w:rPr>
              <w:t>with our business</w:t>
            </w:r>
          </w:p>
        </w:tc>
        <w:tc>
          <w:tcPr>
            <w:tcW w:w="5814" w:type="dxa"/>
            <w:tcBorders>
              <w:top w:val="nil"/>
              <w:left w:val="nil"/>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p>
        </w:tc>
      </w:tr>
      <w:tr w:rsidR="00F212D2"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w:t>
            </w:r>
            <w:r>
              <w:rPr>
                <w:rFonts w:ascii="Tahoma" w:hAnsi="Tahoma" w:cs="Tahoma"/>
                <w:color w:val="000000"/>
              </w:rPr>
              <w:t>perform any contract with you</w:t>
            </w:r>
            <w:r w:rsidRPr="00936761">
              <w:rPr>
                <w:rFonts w:ascii="Tahoma" w:hAnsi="Tahoma" w:cs="Tahoma"/>
                <w:color w:val="000000"/>
              </w:rPr>
              <w:t xml:space="preserve"> including:</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Manag</w:t>
            </w:r>
            <w:r w:rsidR="00D50F4A">
              <w:rPr>
                <w:rFonts w:ascii="Tahoma" w:hAnsi="Tahoma" w:cs="Tahoma"/>
                <w:color w:val="000000"/>
              </w:rPr>
              <w:t>ing</w:t>
            </w:r>
            <w:r w:rsidRPr="00936761">
              <w:rPr>
                <w:rFonts w:ascii="Tahoma" w:hAnsi="Tahoma" w:cs="Tahoma"/>
                <w:color w:val="000000"/>
              </w:rPr>
              <w:t xml:space="preserve"> payments, fees and charges</w:t>
            </w:r>
          </w:p>
          <w:p w:rsidR="003862DE"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Collect</w:t>
            </w:r>
            <w:r w:rsidR="00D50F4A">
              <w:rPr>
                <w:rFonts w:ascii="Tahoma" w:hAnsi="Tahoma" w:cs="Tahoma"/>
                <w:color w:val="000000"/>
              </w:rPr>
              <w:t>ing</w:t>
            </w:r>
            <w:r w:rsidRPr="00936761">
              <w:rPr>
                <w:rFonts w:ascii="Tahoma" w:hAnsi="Tahoma" w:cs="Tahoma"/>
                <w:color w:val="000000"/>
              </w:rPr>
              <w:t xml:space="preserve"> and recover</w:t>
            </w:r>
            <w:r w:rsidR="00D50F4A">
              <w:rPr>
                <w:rFonts w:ascii="Tahoma" w:hAnsi="Tahoma" w:cs="Tahoma"/>
                <w:color w:val="000000"/>
              </w:rPr>
              <w:t>ing</w:t>
            </w:r>
            <w:r w:rsidRPr="00936761">
              <w:rPr>
                <w:rFonts w:ascii="Tahoma" w:hAnsi="Tahoma" w:cs="Tahoma"/>
                <w:color w:val="000000"/>
              </w:rPr>
              <w:t xml:space="preserve"> money owed to us</w:t>
            </w:r>
          </w:p>
          <w:p w:rsidR="00F212D2" w:rsidRPr="00936761" w:rsidRDefault="00D63292" w:rsidP="00D63292">
            <w:pPr>
              <w:widowControl w:val="0"/>
              <w:autoSpaceDE w:val="0"/>
              <w:autoSpaceDN w:val="0"/>
              <w:adjustRightInd w:val="0"/>
              <w:spacing w:before="200" w:after="20" w:line="240" w:lineRule="auto"/>
              <w:ind w:left="30" w:right="50"/>
              <w:rPr>
                <w:rFonts w:ascii="Tahoma" w:hAnsi="Tahoma" w:cs="Tahoma"/>
                <w:color w:val="000000"/>
              </w:rPr>
            </w:pPr>
            <w:r>
              <w:rPr>
                <w:rFonts w:ascii="Tahoma" w:hAnsi="Tahoma" w:cs="Tahoma"/>
                <w:color w:val="000000"/>
              </w:rPr>
              <w:t>(c) Address</w:t>
            </w:r>
            <w:r w:rsidR="00D50F4A">
              <w:rPr>
                <w:rFonts w:ascii="Tahoma" w:hAnsi="Tahoma" w:cs="Tahoma"/>
                <w:color w:val="000000"/>
              </w:rPr>
              <w:t>ing</w:t>
            </w:r>
            <w:r>
              <w:rPr>
                <w:rFonts w:ascii="Tahoma" w:hAnsi="Tahoma" w:cs="Tahoma"/>
                <w:color w:val="000000"/>
              </w:rPr>
              <w:t xml:space="preserve"> any breach </w:t>
            </w:r>
          </w:p>
        </w:tc>
        <w:tc>
          <w:tcPr>
            <w:tcW w:w="5814" w:type="dxa"/>
            <w:tcBorders>
              <w:top w:val="nil"/>
              <w:left w:val="nil"/>
              <w:bottom w:val="single" w:sz="8" w:space="0" w:color="CCCCCC"/>
              <w:right w:val="single" w:sz="8" w:space="0" w:color="CCCCCC"/>
            </w:tcBorders>
            <w:tcMar>
              <w:left w:w="30" w:type="dxa"/>
              <w:right w:w="30" w:type="dxa"/>
            </w:tcMar>
          </w:tcPr>
          <w:p w:rsidR="00D50F4A" w:rsidRDefault="00D50F4A" w:rsidP="00357250">
            <w:pPr>
              <w:widowControl w:val="0"/>
              <w:autoSpaceDE w:val="0"/>
              <w:autoSpaceDN w:val="0"/>
              <w:adjustRightInd w:val="0"/>
              <w:spacing w:before="200" w:after="20" w:line="240" w:lineRule="auto"/>
              <w:ind w:left="30" w:right="50"/>
              <w:rPr>
                <w:rFonts w:ascii="Tahoma" w:hAnsi="Tahoma" w:cs="Tahoma"/>
                <w:color w:val="000000"/>
              </w:rPr>
            </w:pP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Performance of a contract with you</w:t>
            </w:r>
          </w:p>
          <w:p w:rsidR="00F212D2"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for our legitimate interests (to recover debts due to us)</w:t>
            </w:r>
          </w:p>
          <w:p w:rsidR="003862DE" w:rsidRDefault="003862DE" w:rsidP="00357250">
            <w:pPr>
              <w:widowControl w:val="0"/>
              <w:autoSpaceDE w:val="0"/>
              <w:autoSpaceDN w:val="0"/>
              <w:adjustRightInd w:val="0"/>
              <w:spacing w:before="200" w:after="20" w:line="240" w:lineRule="auto"/>
              <w:ind w:left="30" w:right="50"/>
              <w:rPr>
                <w:rFonts w:ascii="Tahoma" w:hAnsi="Tahoma" w:cs="Tahoma"/>
                <w:color w:val="000000"/>
              </w:rPr>
            </w:pPr>
          </w:p>
          <w:p w:rsidR="00F212D2" w:rsidRDefault="00D63292" w:rsidP="003862DE">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w:t>
            </w:r>
            <w:r>
              <w:rPr>
                <w:rFonts w:ascii="Tahoma" w:hAnsi="Tahoma" w:cs="Tahoma"/>
                <w:color w:val="000000"/>
              </w:rPr>
              <w:t>c</w:t>
            </w:r>
            <w:r w:rsidRPr="00936761">
              <w:rPr>
                <w:rFonts w:ascii="Tahoma" w:hAnsi="Tahoma" w:cs="Tahoma"/>
                <w:color w:val="000000"/>
              </w:rPr>
              <w:t xml:space="preserve">) Necessary for our legitimate interests (to </w:t>
            </w:r>
            <w:r>
              <w:rPr>
                <w:rFonts w:ascii="Tahoma" w:hAnsi="Tahoma" w:cs="Tahoma"/>
                <w:color w:val="000000"/>
              </w:rPr>
              <w:t>ensure compliance with contract terms</w:t>
            </w:r>
            <w:r w:rsidRPr="00936761">
              <w:rPr>
                <w:rFonts w:ascii="Tahoma" w:hAnsi="Tahoma" w:cs="Tahoma"/>
                <w:color w:val="000000"/>
              </w:rPr>
              <w:t>)</w:t>
            </w:r>
          </w:p>
          <w:p w:rsidR="003862DE" w:rsidRPr="00936761" w:rsidRDefault="003862DE" w:rsidP="003862DE">
            <w:pPr>
              <w:widowControl w:val="0"/>
              <w:autoSpaceDE w:val="0"/>
              <w:autoSpaceDN w:val="0"/>
              <w:adjustRightInd w:val="0"/>
              <w:spacing w:before="200" w:after="20" w:line="240" w:lineRule="auto"/>
              <w:ind w:left="30" w:right="50"/>
              <w:rPr>
                <w:rFonts w:ascii="Tahoma" w:hAnsi="Tahoma" w:cs="Tahoma"/>
                <w:color w:val="000000"/>
              </w:rPr>
            </w:pPr>
          </w:p>
        </w:tc>
      </w:tr>
      <w:tr w:rsidR="00F212D2"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To manage our relationship with you which will include:</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Notifying you about changes to our terms or privacy policy</w:t>
            </w:r>
          </w:p>
          <w:p w:rsidR="00F212D2" w:rsidRPr="00936761" w:rsidRDefault="00F212D2" w:rsidP="003862DE">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(b) </w:t>
            </w:r>
            <w:r w:rsidR="00D36C79">
              <w:rPr>
                <w:rFonts w:ascii="Tahoma" w:hAnsi="Tahoma" w:cs="Tahoma"/>
                <w:color w:val="000000"/>
              </w:rPr>
              <w:t>Notifying you about changes to our business which are relevant to you</w:t>
            </w:r>
          </w:p>
        </w:tc>
        <w:tc>
          <w:tcPr>
            <w:tcW w:w="5814" w:type="dxa"/>
            <w:tcBorders>
              <w:top w:val="nil"/>
              <w:left w:val="nil"/>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Performance of a contract with you</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to comply with a legal obligation</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(c) Necessary for our legitimate interests (to keep our records updated and to study how </w:t>
            </w:r>
            <w:r w:rsidR="00D50F4A">
              <w:rPr>
                <w:rFonts w:ascii="Tahoma" w:hAnsi="Tahoma" w:cs="Tahoma"/>
                <w:color w:val="000000"/>
              </w:rPr>
              <w:t xml:space="preserve">people </w:t>
            </w:r>
            <w:r w:rsidRPr="00936761">
              <w:rPr>
                <w:rFonts w:ascii="Tahoma" w:hAnsi="Tahoma" w:cs="Tahoma"/>
                <w:color w:val="000000"/>
              </w:rPr>
              <w:t xml:space="preserve">use our </w:t>
            </w:r>
            <w:r w:rsidR="00D50F4A">
              <w:rPr>
                <w:rFonts w:ascii="Tahoma" w:hAnsi="Tahoma" w:cs="Tahoma"/>
                <w:color w:val="000000"/>
              </w:rPr>
              <w:t>business</w:t>
            </w:r>
            <w:r w:rsidRPr="00936761">
              <w:rPr>
                <w:rFonts w:ascii="Tahoma" w:hAnsi="Tahoma" w:cs="Tahoma"/>
                <w:color w:val="000000"/>
              </w:rPr>
              <w:t>)</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p>
        </w:tc>
      </w:tr>
      <w:tr w:rsidR="00F212D2" w:rsidRPr="00936761" w:rsidTr="00D50F4A">
        <w:tc>
          <w:tcPr>
            <w:tcW w:w="3400" w:type="dxa"/>
            <w:tcBorders>
              <w:top w:val="nil"/>
              <w:left w:val="single" w:sz="8" w:space="0" w:color="CCCCCC"/>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 xml:space="preserve">To administer and protect our business and </w:t>
            </w:r>
            <w:r w:rsidR="00D11835">
              <w:rPr>
                <w:rFonts w:ascii="Tahoma" w:hAnsi="Tahoma" w:cs="Tahoma"/>
                <w:color w:val="000000"/>
              </w:rPr>
              <w:t>our</w:t>
            </w:r>
            <w:r w:rsidRPr="00936761">
              <w:rPr>
                <w:rFonts w:ascii="Tahoma" w:hAnsi="Tahoma" w:cs="Tahoma"/>
                <w:color w:val="000000"/>
              </w:rPr>
              <w:t xml:space="preserve"> website (including troubleshooting, data analysis, testing, system maintenance, support, reporting and hosting of data)</w:t>
            </w:r>
          </w:p>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p>
        </w:tc>
        <w:tc>
          <w:tcPr>
            <w:tcW w:w="5814" w:type="dxa"/>
            <w:tcBorders>
              <w:top w:val="nil"/>
              <w:left w:val="nil"/>
              <w:bottom w:val="single" w:sz="8" w:space="0" w:color="CCCCCC"/>
              <w:right w:val="single" w:sz="8" w:space="0" w:color="CCCCCC"/>
            </w:tcBorders>
            <w:tcMar>
              <w:left w:w="30" w:type="dxa"/>
              <w:right w:w="30" w:type="dxa"/>
            </w:tcMar>
          </w:tcPr>
          <w:p w:rsidR="00F212D2" w:rsidRPr="00936761" w:rsidRDefault="00F212D2" w:rsidP="00357250">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(a) Necessary for our legitimate interests (for running our business, provision of administration and IT services, network security, to prevent fraud and in the context of a business reorganisation or group restructuring exercise)</w:t>
            </w:r>
          </w:p>
          <w:p w:rsidR="00F212D2" w:rsidRPr="00936761" w:rsidRDefault="00F212D2" w:rsidP="003862DE">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(b) Necessary to comply with a legal obligation</w:t>
            </w:r>
          </w:p>
        </w:tc>
      </w:tr>
    </w:tbl>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p>
    <w:p w:rsidR="002B0DD2"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A821BD" w:rsidRPr="00936761" w:rsidRDefault="00A821BD" w:rsidP="002B0DD2">
      <w:pPr>
        <w:widowControl w:val="0"/>
        <w:autoSpaceDE w:val="0"/>
        <w:autoSpaceDN w:val="0"/>
        <w:adjustRightInd w:val="0"/>
        <w:spacing w:after="0" w:line="240" w:lineRule="auto"/>
        <w:jc w:val="both"/>
        <w:rPr>
          <w:rFonts w:ascii="Tahoma" w:hAnsi="Tahoma" w:cs="Tahoma"/>
          <w:color w:val="000000"/>
        </w:rPr>
      </w:pP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lastRenderedPageBreak/>
        <w:t>PROMOTIONAL OFFERS FROM US</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We may use your </w:t>
      </w:r>
      <w:r>
        <w:rPr>
          <w:rFonts w:ascii="Tahoma" w:hAnsi="Tahoma" w:cs="Tahoma"/>
          <w:color w:val="000000"/>
        </w:rPr>
        <w:t xml:space="preserve">personal data </w:t>
      </w:r>
      <w:r w:rsidRPr="00936761">
        <w:rPr>
          <w:rFonts w:ascii="Tahoma" w:hAnsi="Tahoma" w:cs="Tahoma"/>
          <w:color w:val="000000"/>
        </w:rPr>
        <w:t xml:space="preserve">to form a view on what we think you may want or need, or what may be of interest to you.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We may then use your personal data to send you </w:t>
      </w:r>
      <w:r w:rsidRPr="00936761">
        <w:rPr>
          <w:rFonts w:ascii="Tahoma" w:hAnsi="Tahoma" w:cs="Tahoma"/>
          <w:color w:val="000000"/>
        </w:rPr>
        <w:t>marketing communications from us if you have requested information from us or purchased goods or services from us or if you provided us with your details when you entered a competition or registered for a promotion and, in each case, you have not opted out of receiving that marketing.</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Pr>
          <w:rFonts w:ascii="Tahoma" w:hAnsi="Tahoma" w:cs="Tahoma"/>
          <w:b/>
          <w:bCs/>
          <w:color w:val="000000"/>
        </w:rPr>
        <w:t>OTHER</w:t>
      </w:r>
      <w:r w:rsidRPr="00936761">
        <w:rPr>
          <w:rFonts w:ascii="Tahoma" w:hAnsi="Tahoma" w:cs="Tahoma"/>
          <w:b/>
          <w:bCs/>
          <w:color w:val="000000"/>
        </w:rPr>
        <w:t xml:space="preserve"> MARKETING</w:t>
      </w:r>
      <w:r w:rsidRPr="00936761">
        <w:rPr>
          <w:rFonts w:ascii="Tahoma" w:hAnsi="Tahoma" w:cs="Tahoma"/>
          <w:color w:val="000000"/>
        </w:rPr>
        <w:t>  </w:t>
      </w:r>
    </w:p>
    <w:p w:rsidR="002B0DD2" w:rsidRPr="00936761" w:rsidRDefault="002B0DD2" w:rsidP="002B0DD2">
      <w:pPr>
        <w:widowControl w:val="0"/>
        <w:autoSpaceDE w:val="0"/>
        <w:autoSpaceDN w:val="0"/>
        <w:adjustRightInd w:val="0"/>
        <w:spacing w:before="200" w:after="200" w:line="240" w:lineRule="auto"/>
        <w:jc w:val="both"/>
        <w:rPr>
          <w:rFonts w:ascii="Tahoma" w:hAnsi="Tahoma" w:cs="Tahoma"/>
          <w:color w:val="000000"/>
        </w:rPr>
      </w:pPr>
      <w:r w:rsidRPr="00936761">
        <w:rPr>
          <w:rFonts w:ascii="Tahoma" w:hAnsi="Tahoma" w:cs="Tahoma"/>
          <w:color w:val="000000"/>
        </w:rPr>
        <w:t xml:space="preserve">We will get your express opt-in consent before we </w:t>
      </w:r>
      <w:r>
        <w:rPr>
          <w:rFonts w:ascii="Tahoma" w:hAnsi="Tahoma" w:cs="Tahoma"/>
          <w:color w:val="000000"/>
        </w:rPr>
        <w:t xml:space="preserve">use </w:t>
      </w:r>
      <w:r w:rsidRPr="00936761">
        <w:rPr>
          <w:rFonts w:ascii="Tahoma" w:hAnsi="Tahoma" w:cs="Tahoma"/>
          <w:color w:val="000000"/>
        </w:rPr>
        <w:t xml:space="preserve">your personal data </w:t>
      </w:r>
      <w:r>
        <w:rPr>
          <w:rFonts w:ascii="Tahoma" w:hAnsi="Tahoma" w:cs="Tahoma"/>
          <w:color w:val="000000"/>
        </w:rPr>
        <w:t xml:space="preserve">for any other marketing purpose or share it with </w:t>
      </w:r>
      <w:r w:rsidRPr="00936761">
        <w:rPr>
          <w:rFonts w:ascii="Tahoma" w:hAnsi="Tahoma" w:cs="Tahoma"/>
          <w:color w:val="000000"/>
        </w:rPr>
        <w:t xml:space="preserve">any </w:t>
      </w:r>
      <w:r>
        <w:rPr>
          <w:rFonts w:ascii="Tahoma" w:hAnsi="Tahoma" w:cs="Tahoma"/>
          <w:color w:val="000000"/>
        </w:rPr>
        <w:t xml:space="preserve">third party </w:t>
      </w:r>
      <w:r w:rsidRPr="00936761">
        <w:rPr>
          <w:rFonts w:ascii="Tahoma" w:hAnsi="Tahoma" w:cs="Tahoma"/>
          <w:color w:val="000000"/>
        </w:rPr>
        <w:t>for marketing purposes.</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OPTING OUT</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You can ask us or third parties to stop sending you marketing messages at any time </w:t>
      </w:r>
      <w:r>
        <w:rPr>
          <w:rFonts w:ascii="Tahoma" w:hAnsi="Tahoma" w:cs="Tahoma"/>
          <w:color w:val="000000"/>
        </w:rPr>
        <w:t>by contacting our DP</w:t>
      </w:r>
      <w:r w:rsidR="00F212D2">
        <w:rPr>
          <w:rFonts w:ascii="Tahoma" w:hAnsi="Tahoma" w:cs="Tahoma"/>
          <w:color w:val="000000"/>
        </w:rPr>
        <w:t>M</w:t>
      </w:r>
      <w:r>
        <w:rPr>
          <w:rFonts w:ascii="Tahoma" w:hAnsi="Tahoma" w:cs="Tahoma"/>
          <w:color w:val="000000"/>
        </w:rPr>
        <w:t xml:space="preserve">.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CHANGE OF PURPOSE</w:t>
      </w:r>
      <w:r w:rsidRPr="00936761">
        <w:rPr>
          <w:rFonts w:ascii="Tahoma" w:hAnsi="Tahoma" w:cs="Tahoma"/>
          <w:color w:val="000000"/>
        </w:rPr>
        <w:t>  </w:t>
      </w:r>
    </w:p>
    <w:p w:rsidR="002B0DD2" w:rsidRPr="00936761"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2B0DD2" w:rsidRDefault="002B0DD2" w:rsidP="002B0DD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Please note that we may process your personal data without your knowledge or consent</w:t>
      </w:r>
      <w:r w:rsidR="00D11835">
        <w:rPr>
          <w:rFonts w:ascii="Tahoma" w:hAnsi="Tahoma" w:cs="Tahoma"/>
          <w:color w:val="000000"/>
        </w:rPr>
        <w:t xml:space="preserve"> </w:t>
      </w:r>
      <w:r w:rsidRPr="00936761">
        <w:rPr>
          <w:rFonts w:ascii="Tahoma" w:hAnsi="Tahoma" w:cs="Tahoma"/>
          <w:color w:val="000000"/>
        </w:rPr>
        <w:t>where this is required or permitted by law.</w:t>
      </w:r>
    </w:p>
    <w:p w:rsidR="00D11835" w:rsidRDefault="00D11835" w:rsidP="002B0DD2">
      <w:pPr>
        <w:widowControl w:val="0"/>
        <w:autoSpaceDE w:val="0"/>
        <w:autoSpaceDN w:val="0"/>
        <w:adjustRightInd w:val="0"/>
        <w:spacing w:after="0" w:line="240" w:lineRule="auto"/>
        <w:jc w:val="both"/>
        <w:rPr>
          <w:rFonts w:ascii="Tahoma" w:hAnsi="Tahoma" w:cs="Tahoma"/>
          <w:color w:val="000000"/>
        </w:rPr>
      </w:pPr>
    </w:p>
    <w:p w:rsidR="00D11835" w:rsidRPr="00936761" w:rsidRDefault="00D11835" w:rsidP="00D11835">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However</w:t>
      </w:r>
      <w:r w:rsidR="00D63292">
        <w:rPr>
          <w:rFonts w:ascii="Tahoma" w:hAnsi="Tahoma" w:cs="Tahoma"/>
          <w:color w:val="000000"/>
        </w:rPr>
        <w:t>,</w:t>
      </w:r>
      <w:r>
        <w:rPr>
          <w:rFonts w:ascii="Tahoma" w:hAnsi="Tahoma" w:cs="Tahoma"/>
          <w:color w:val="000000"/>
        </w:rPr>
        <w:t xml:space="preserve"> if </w:t>
      </w:r>
      <w:r w:rsidRPr="00936761">
        <w:rPr>
          <w:rFonts w:ascii="Tahoma" w:hAnsi="Tahoma" w:cs="Tahoma"/>
          <w:color w:val="000000"/>
        </w:rPr>
        <w:t xml:space="preserve">we need to use your personal data for </w:t>
      </w:r>
      <w:r>
        <w:rPr>
          <w:rFonts w:ascii="Tahoma" w:hAnsi="Tahoma" w:cs="Tahoma"/>
          <w:color w:val="000000"/>
        </w:rPr>
        <w:t>a new</w:t>
      </w:r>
      <w:r w:rsidRPr="00936761">
        <w:rPr>
          <w:rFonts w:ascii="Tahoma" w:hAnsi="Tahoma" w:cs="Tahoma"/>
          <w:color w:val="000000"/>
        </w:rPr>
        <w:t xml:space="preserve"> purpose</w:t>
      </w:r>
      <w:r>
        <w:rPr>
          <w:rFonts w:ascii="Tahoma" w:hAnsi="Tahoma" w:cs="Tahoma"/>
          <w:color w:val="000000"/>
        </w:rPr>
        <w:t xml:space="preserve"> and the law allows us to do so</w:t>
      </w:r>
      <w:r w:rsidRPr="00936761">
        <w:rPr>
          <w:rFonts w:ascii="Tahoma" w:hAnsi="Tahoma" w:cs="Tahoma"/>
          <w:color w:val="000000"/>
        </w:rPr>
        <w:t xml:space="preserve">, we will notify you and explain the legal basis </w:t>
      </w:r>
      <w:r>
        <w:rPr>
          <w:rFonts w:ascii="Tahoma" w:hAnsi="Tahoma" w:cs="Tahoma"/>
          <w:color w:val="000000"/>
        </w:rPr>
        <w:t>for our actions</w:t>
      </w:r>
      <w:r w:rsidRPr="00936761">
        <w:rPr>
          <w:rFonts w:ascii="Tahoma" w:hAnsi="Tahoma" w:cs="Tahoma"/>
          <w:color w:val="000000"/>
        </w:rPr>
        <w:t>.</w:t>
      </w:r>
    </w:p>
    <w:p w:rsidR="004E119D" w:rsidRDefault="004E119D" w:rsidP="004E119D">
      <w:pPr>
        <w:widowControl w:val="0"/>
        <w:autoSpaceDE w:val="0"/>
        <w:autoSpaceDN w:val="0"/>
        <w:adjustRightInd w:val="0"/>
        <w:spacing w:after="0" w:line="240" w:lineRule="auto"/>
        <w:jc w:val="both"/>
        <w:rPr>
          <w:rFonts w:ascii="Tahoma" w:hAnsi="Tahoma" w:cs="Tahoma"/>
          <w:color w:val="000000"/>
        </w:rPr>
      </w:pPr>
    </w:p>
    <w:p w:rsidR="00D11835" w:rsidRDefault="004E119D" w:rsidP="00D63292">
      <w:pPr>
        <w:widowControl w:val="0"/>
        <w:autoSpaceDE w:val="0"/>
        <w:autoSpaceDN w:val="0"/>
        <w:adjustRightInd w:val="0"/>
        <w:spacing w:after="0" w:line="240" w:lineRule="auto"/>
        <w:jc w:val="both"/>
        <w:rPr>
          <w:rFonts w:ascii="Tahoma" w:hAnsi="Tahoma" w:cs="Tahoma"/>
          <w:b/>
          <w:color w:val="000000"/>
          <w:lang w:val="en"/>
        </w:rPr>
      </w:pPr>
      <w:r>
        <w:rPr>
          <w:rFonts w:ascii="Tahoma" w:hAnsi="Tahoma" w:cs="Tahoma"/>
          <w:b/>
          <w:color w:val="000000"/>
          <w:lang w:val="en"/>
        </w:rPr>
        <w:t>V</w:t>
      </w:r>
      <w:r w:rsidR="00462E09" w:rsidRPr="00462E09">
        <w:rPr>
          <w:rFonts w:ascii="Tahoma" w:hAnsi="Tahoma" w:cs="Tahoma"/>
          <w:b/>
          <w:color w:val="000000"/>
          <w:lang w:val="en"/>
        </w:rPr>
        <w:t>ISITORS TO OUR WEBSITE</w:t>
      </w:r>
    </w:p>
    <w:p w:rsidR="00D63292" w:rsidRPr="00D63292" w:rsidRDefault="00D63292" w:rsidP="00D63292">
      <w:pPr>
        <w:widowControl w:val="0"/>
        <w:autoSpaceDE w:val="0"/>
        <w:autoSpaceDN w:val="0"/>
        <w:adjustRightInd w:val="0"/>
        <w:spacing w:after="0" w:line="240" w:lineRule="auto"/>
        <w:jc w:val="both"/>
        <w:rPr>
          <w:rFonts w:ascii="Tahoma" w:eastAsia="Times New Roman" w:hAnsi="Tahoma" w:cs="Tahoma"/>
          <w:b/>
          <w:color w:val="000000"/>
          <w:lang w:val="en"/>
        </w:rPr>
      </w:pPr>
    </w:p>
    <w:p w:rsidR="00473832" w:rsidRDefault="00473832" w:rsidP="00473832">
      <w:pPr>
        <w:pStyle w:val="NormalWeb"/>
        <w:rPr>
          <w:rFonts w:ascii="Tahoma" w:hAnsi="Tahoma" w:cs="Tahoma"/>
          <w:color w:val="000000"/>
          <w:sz w:val="22"/>
          <w:szCs w:val="22"/>
          <w:lang w:val="en"/>
        </w:rPr>
      </w:pPr>
      <w:r w:rsidRPr="00462E09">
        <w:rPr>
          <w:rFonts w:ascii="Tahoma" w:hAnsi="Tahoma" w:cs="Tahoma"/>
          <w:color w:val="000000"/>
          <w:sz w:val="22"/>
          <w:szCs w:val="22"/>
          <w:lang w:val="en"/>
        </w:rPr>
        <w:t xml:space="preserve">If we want to collect personally identifiable information through our website, we will be up front about this. </w:t>
      </w:r>
    </w:p>
    <w:p w:rsidR="004E119D" w:rsidRDefault="00132FBC" w:rsidP="00462E09">
      <w:pPr>
        <w:pStyle w:val="NormalWeb"/>
        <w:rPr>
          <w:rFonts w:ascii="Tahoma" w:hAnsi="Tahoma" w:cs="Tahoma"/>
          <w:color w:val="000000"/>
          <w:sz w:val="22"/>
          <w:szCs w:val="22"/>
          <w:lang w:val="en"/>
        </w:rPr>
      </w:pPr>
      <w:r w:rsidRPr="00462E09">
        <w:rPr>
          <w:rFonts w:ascii="Tahoma" w:hAnsi="Tahoma" w:cs="Tahoma"/>
          <w:color w:val="000000"/>
          <w:sz w:val="22"/>
          <w:szCs w:val="22"/>
          <w:lang w:val="en"/>
        </w:rPr>
        <w:t xml:space="preserve">When someone visits </w:t>
      </w:r>
      <w:r w:rsidR="00462E09" w:rsidRPr="00462E09">
        <w:rPr>
          <w:rFonts w:ascii="Tahoma" w:hAnsi="Tahoma" w:cs="Tahoma"/>
          <w:color w:val="000000"/>
          <w:sz w:val="22"/>
          <w:szCs w:val="22"/>
          <w:lang w:val="en"/>
        </w:rPr>
        <w:t>our website</w:t>
      </w:r>
      <w:r w:rsidR="00D63292">
        <w:rPr>
          <w:rFonts w:ascii="Tahoma" w:hAnsi="Tahoma" w:cs="Tahoma"/>
          <w:color w:val="000000"/>
          <w:sz w:val="22"/>
          <w:szCs w:val="22"/>
          <w:lang w:val="en"/>
        </w:rPr>
        <w:t>,</w:t>
      </w:r>
      <w:r w:rsidR="00462E09" w:rsidRPr="00462E09">
        <w:rPr>
          <w:rFonts w:ascii="Tahoma" w:hAnsi="Tahoma" w:cs="Tahoma"/>
          <w:color w:val="000000"/>
          <w:sz w:val="22"/>
          <w:szCs w:val="22"/>
          <w:lang w:val="en"/>
        </w:rPr>
        <w:t xml:space="preserve"> </w:t>
      </w:r>
      <w:r w:rsidRPr="00462E09">
        <w:rPr>
          <w:rFonts w:ascii="Tahoma" w:hAnsi="Tahoma" w:cs="Tahoma"/>
          <w:color w:val="000000"/>
          <w:sz w:val="22"/>
          <w:szCs w:val="22"/>
          <w:lang w:val="en"/>
        </w:rPr>
        <w:t xml:space="preserve">we </w:t>
      </w:r>
      <w:r w:rsidR="00462E09" w:rsidRPr="00462E09">
        <w:rPr>
          <w:rFonts w:ascii="Tahoma" w:hAnsi="Tahoma" w:cs="Tahoma"/>
          <w:color w:val="000000"/>
          <w:sz w:val="22"/>
          <w:szCs w:val="22"/>
          <w:lang w:val="en"/>
        </w:rPr>
        <w:t>may</w:t>
      </w:r>
      <w:r w:rsidR="009516CC">
        <w:rPr>
          <w:rFonts w:ascii="Tahoma" w:hAnsi="Tahoma" w:cs="Tahoma"/>
          <w:color w:val="000000"/>
          <w:sz w:val="22"/>
          <w:szCs w:val="22"/>
          <w:lang w:val="en"/>
        </w:rPr>
        <w:t xml:space="preserve"> </w:t>
      </w:r>
      <w:r w:rsidRPr="00462E09">
        <w:rPr>
          <w:rFonts w:ascii="Tahoma" w:hAnsi="Tahoma" w:cs="Tahoma"/>
          <w:color w:val="000000"/>
          <w:sz w:val="22"/>
          <w:szCs w:val="22"/>
          <w:lang w:val="en"/>
        </w:rPr>
        <w:t>use a third</w:t>
      </w:r>
      <w:r w:rsidR="00D63292">
        <w:rPr>
          <w:rFonts w:ascii="Tahoma" w:hAnsi="Tahoma" w:cs="Tahoma"/>
          <w:color w:val="000000"/>
          <w:sz w:val="22"/>
          <w:szCs w:val="22"/>
          <w:lang w:val="en"/>
        </w:rPr>
        <w:t>-</w:t>
      </w:r>
      <w:r w:rsidRPr="00462E09">
        <w:rPr>
          <w:rFonts w:ascii="Tahoma" w:hAnsi="Tahoma" w:cs="Tahoma"/>
          <w:color w:val="000000"/>
          <w:sz w:val="22"/>
          <w:szCs w:val="22"/>
          <w:lang w:val="en"/>
        </w:rPr>
        <w:t>party service</w:t>
      </w:r>
      <w:r w:rsidR="00462E09" w:rsidRPr="00462E09">
        <w:rPr>
          <w:rFonts w:ascii="Tahoma" w:hAnsi="Tahoma" w:cs="Tahoma"/>
          <w:color w:val="000000"/>
          <w:sz w:val="22"/>
          <w:szCs w:val="22"/>
          <w:lang w:val="en"/>
        </w:rPr>
        <w:t xml:space="preserve"> </w:t>
      </w:r>
      <w:r w:rsidRPr="00462E09">
        <w:rPr>
          <w:rFonts w:ascii="Tahoma" w:hAnsi="Tahoma" w:cs="Tahoma"/>
          <w:color w:val="000000"/>
          <w:sz w:val="22"/>
          <w:szCs w:val="22"/>
          <w:lang w:val="en"/>
        </w:rPr>
        <w:t xml:space="preserve">to collect standard internet log information and details of visitor </w:t>
      </w:r>
      <w:proofErr w:type="spellStart"/>
      <w:r w:rsidRPr="00462E09">
        <w:rPr>
          <w:rFonts w:ascii="Tahoma" w:hAnsi="Tahoma" w:cs="Tahoma"/>
          <w:color w:val="000000"/>
          <w:sz w:val="22"/>
          <w:szCs w:val="22"/>
          <w:lang w:val="en"/>
        </w:rPr>
        <w:t>behaviour</w:t>
      </w:r>
      <w:proofErr w:type="spellEnd"/>
      <w:r w:rsidRPr="00462E09">
        <w:rPr>
          <w:rFonts w:ascii="Tahoma" w:hAnsi="Tahoma" w:cs="Tahoma"/>
          <w:color w:val="000000"/>
          <w:sz w:val="22"/>
          <w:szCs w:val="22"/>
          <w:lang w:val="en"/>
        </w:rPr>
        <w:t xml:space="preserve"> patterns. We do this to find out things such as the number of visitors to the various parts of the site. This information is only processed in a way which does not identify anyone. </w:t>
      </w:r>
    </w:p>
    <w:p w:rsidR="0070376B" w:rsidRPr="00936761" w:rsidRDefault="0070376B" w:rsidP="0070376B">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THIRD-PARTY LINKS</w:t>
      </w:r>
      <w:r w:rsidRPr="00936761">
        <w:rPr>
          <w:rFonts w:ascii="Tahoma" w:hAnsi="Tahoma" w:cs="Tahoma"/>
          <w:color w:val="000000"/>
        </w:rPr>
        <w:t>  </w:t>
      </w:r>
    </w:p>
    <w:p w:rsidR="0070376B" w:rsidRPr="00936761" w:rsidRDefault="0070376B" w:rsidP="0070376B">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4E119D" w:rsidRDefault="0070376B" w:rsidP="0070376B">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Our</w:t>
      </w:r>
      <w:r w:rsidRPr="00936761">
        <w:rPr>
          <w:rFonts w:ascii="Tahoma" w:hAnsi="Tahoma" w:cs="Tahoma"/>
          <w:color w:val="000000"/>
        </w:rPr>
        <w:t xml:space="preserve">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70376B" w:rsidRPr="0070376B" w:rsidRDefault="0070376B" w:rsidP="0070376B">
      <w:pPr>
        <w:widowControl w:val="0"/>
        <w:autoSpaceDE w:val="0"/>
        <w:autoSpaceDN w:val="0"/>
        <w:adjustRightInd w:val="0"/>
        <w:spacing w:after="0" w:line="240" w:lineRule="auto"/>
        <w:jc w:val="both"/>
        <w:rPr>
          <w:rFonts w:ascii="Tahoma" w:hAnsi="Tahoma" w:cs="Tahoma"/>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IF YOU FAIL TO PROVIDE PERSONAL DATA</w:t>
      </w:r>
      <w:r w:rsidRPr="00936761">
        <w:rPr>
          <w:rFonts w:ascii="Tahoma" w:hAnsi="Tahoma" w:cs="Tahoma"/>
          <w:color w:val="000000"/>
        </w:rPr>
        <w:t>  </w:t>
      </w:r>
    </w:p>
    <w:p w:rsidR="008B6FAF" w:rsidRPr="00473832" w:rsidRDefault="006E55E7" w:rsidP="00473832">
      <w:pPr>
        <w:widowControl w:val="0"/>
        <w:autoSpaceDE w:val="0"/>
        <w:autoSpaceDN w:val="0"/>
        <w:adjustRightInd w:val="0"/>
        <w:spacing w:before="200" w:after="200" w:line="240" w:lineRule="auto"/>
        <w:jc w:val="both"/>
        <w:rPr>
          <w:rFonts w:ascii="Tahoma" w:hAnsi="Tahoma" w:cs="Tahoma"/>
          <w:color w:val="000000"/>
        </w:rPr>
      </w:pPr>
      <w:r>
        <w:rPr>
          <w:rFonts w:ascii="Tahoma" w:hAnsi="Tahoma" w:cs="Tahoma"/>
          <w:color w:val="000000"/>
        </w:rPr>
        <w:t xml:space="preserve">If </w:t>
      </w:r>
      <w:r w:rsidR="0070376B">
        <w:rPr>
          <w:rFonts w:ascii="Tahoma" w:hAnsi="Tahoma" w:cs="Tahoma"/>
          <w:color w:val="000000"/>
        </w:rPr>
        <w:t xml:space="preserve">you </w:t>
      </w:r>
      <w:r>
        <w:rPr>
          <w:rFonts w:ascii="Tahoma" w:hAnsi="Tahoma" w:cs="Tahoma"/>
          <w:color w:val="000000"/>
        </w:rPr>
        <w:t xml:space="preserve">do not provide </w:t>
      </w:r>
      <w:r w:rsidR="00936761" w:rsidRPr="00936761">
        <w:rPr>
          <w:rFonts w:ascii="Tahoma" w:hAnsi="Tahoma" w:cs="Tahoma"/>
          <w:color w:val="000000"/>
        </w:rPr>
        <w:t xml:space="preserve">personal data </w:t>
      </w:r>
      <w:r>
        <w:rPr>
          <w:rFonts w:ascii="Tahoma" w:hAnsi="Tahoma" w:cs="Tahoma"/>
          <w:color w:val="000000"/>
        </w:rPr>
        <w:t xml:space="preserve">to us and this would prevent us from </w:t>
      </w:r>
      <w:r w:rsidR="00936761" w:rsidRPr="00936761">
        <w:rPr>
          <w:rFonts w:ascii="Tahoma" w:hAnsi="Tahoma" w:cs="Tahoma"/>
          <w:color w:val="000000"/>
        </w:rPr>
        <w:t>perform</w:t>
      </w:r>
      <w:r>
        <w:rPr>
          <w:rFonts w:ascii="Tahoma" w:hAnsi="Tahoma" w:cs="Tahoma"/>
          <w:color w:val="000000"/>
        </w:rPr>
        <w:t>ing</w:t>
      </w:r>
      <w:r w:rsidR="00936761" w:rsidRPr="00936761">
        <w:rPr>
          <w:rFonts w:ascii="Tahoma" w:hAnsi="Tahoma" w:cs="Tahoma"/>
          <w:color w:val="000000"/>
        </w:rPr>
        <w:t xml:space="preserve"> the contract we have or are trying to enter into with you</w:t>
      </w:r>
      <w:r>
        <w:rPr>
          <w:rFonts w:ascii="Tahoma" w:hAnsi="Tahoma" w:cs="Tahoma"/>
          <w:color w:val="000000"/>
        </w:rPr>
        <w:t>, or place us in breach of the law,</w:t>
      </w:r>
      <w:r w:rsidR="00936761" w:rsidRPr="00936761">
        <w:rPr>
          <w:rFonts w:ascii="Tahoma" w:hAnsi="Tahoma" w:cs="Tahoma"/>
          <w:color w:val="000000"/>
        </w:rPr>
        <w:t xml:space="preserve"> we may have to cancel </w:t>
      </w:r>
      <w:r>
        <w:rPr>
          <w:rFonts w:ascii="Tahoma" w:hAnsi="Tahoma" w:cs="Tahoma"/>
          <w:color w:val="000000"/>
        </w:rPr>
        <w:t>our contract</w:t>
      </w:r>
      <w:r w:rsidR="00AF460D">
        <w:rPr>
          <w:rFonts w:ascii="Tahoma" w:hAnsi="Tahoma" w:cs="Tahoma"/>
          <w:color w:val="000000"/>
        </w:rPr>
        <w:t>. We</w:t>
      </w:r>
      <w:r w:rsidR="00936761" w:rsidRPr="00936761">
        <w:rPr>
          <w:rFonts w:ascii="Tahoma" w:hAnsi="Tahoma" w:cs="Tahoma"/>
          <w:color w:val="000000"/>
        </w:rPr>
        <w:t xml:space="preserve"> will notify you if this is the case.</w:t>
      </w:r>
    </w:p>
    <w:p w:rsidR="004E119D" w:rsidRDefault="004E119D" w:rsidP="00936761">
      <w:pPr>
        <w:widowControl w:val="0"/>
        <w:autoSpaceDE w:val="0"/>
        <w:autoSpaceDN w:val="0"/>
        <w:adjustRightInd w:val="0"/>
        <w:spacing w:after="0" w:line="240" w:lineRule="auto"/>
        <w:jc w:val="both"/>
        <w:rPr>
          <w:rFonts w:ascii="Tahoma" w:hAnsi="Tahoma" w:cs="Tahoma"/>
          <w:b/>
          <w:bCs/>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lastRenderedPageBreak/>
        <w:t>DISCLOSURES OF YOUR PERSONAL DATA</w:t>
      </w: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0942A2" w:rsidRDefault="000942A2" w:rsidP="000942A2">
      <w:pPr>
        <w:widowControl w:val="0"/>
        <w:autoSpaceDE w:val="0"/>
        <w:autoSpaceDN w:val="0"/>
        <w:adjustRightInd w:val="0"/>
        <w:spacing w:after="120" w:line="240" w:lineRule="auto"/>
        <w:jc w:val="both"/>
        <w:rPr>
          <w:rFonts w:ascii="Tahoma" w:hAnsi="Tahoma" w:cs="Tahoma"/>
          <w:color w:val="000000"/>
        </w:rPr>
      </w:pPr>
      <w:r>
        <w:rPr>
          <w:rFonts w:ascii="Tahoma" w:hAnsi="Tahoma" w:cs="Tahoma"/>
          <w:color w:val="000000"/>
        </w:rPr>
        <w:t>We may share your personal data with third parties to help us run our business or carry out our obligations to you:</w:t>
      </w:r>
    </w:p>
    <w:p w:rsidR="000942A2" w:rsidRDefault="000942A2" w:rsidP="000942A2">
      <w:pPr>
        <w:widowControl w:val="0"/>
        <w:autoSpaceDE w:val="0"/>
        <w:autoSpaceDN w:val="0"/>
        <w:adjustRightInd w:val="0"/>
        <w:spacing w:after="120" w:line="240" w:lineRule="auto"/>
        <w:jc w:val="both"/>
        <w:rPr>
          <w:rFonts w:ascii="Tahoma" w:hAnsi="Tahoma" w:cs="Tahoma"/>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945"/>
      </w:tblGrid>
      <w:tr w:rsidR="00AC4BCA" w:rsidRPr="00E05E14" w:rsidTr="00AC4BCA">
        <w:trPr>
          <w:trHeight w:val="435"/>
        </w:trPr>
        <w:tc>
          <w:tcPr>
            <w:tcW w:w="2235" w:type="dxa"/>
            <w:shd w:val="clear" w:color="auto" w:fill="EEECE1" w:themeFill="background2"/>
            <w:vAlign w:val="center"/>
          </w:tcPr>
          <w:p w:rsidR="00AC4BCA" w:rsidRPr="00AC4BCA" w:rsidRDefault="00AC4BCA" w:rsidP="004E119D">
            <w:pPr>
              <w:rPr>
                <w:rFonts w:ascii="Tahoma" w:hAnsi="Tahoma" w:cs="Tahoma"/>
                <w:b/>
              </w:rPr>
            </w:pPr>
            <w:r w:rsidRPr="00AC4BCA">
              <w:rPr>
                <w:rFonts w:ascii="Tahoma" w:hAnsi="Tahoma" w:cs="Tahoma"/>
                <w:b/>
              </w:rPr>
              <w:t xml:space="preserve">Name </w:t>
            </w:r>
          </w:p>
        </w:tc>
        <w:tc>
          <w:tcPr>
            <w:tcW w:w="6945" w:type="dxa"/>
          </w:tcPr>
          <w:p w:rsidR="00AC4BCA" w:rsidRPr="00FB0D00" w:rsidRDefault="00AC4BCA" w:rsidP="003862DE">
            <w:pPr>
              <w:widowControl w:val="0"/>
              <w:autoSpaceDE w:val="0"/>
              <w:autoSpaceDN w:val="0"/>
              <w:adjustRightInd w:val="0"/>
              <w:spacing w:before="200" w:after="20" w:line="240" w:lineRule="auto"/>
              <w:ind w:left="30" w:right="50"/>
              <w:rPr>
                <w:rFonts w:ascii="Tahoma" w:hAnsi="Tahoma" w:cs="Tahoma"/>
                <w:b/>
                <w:highlight w:val="lightGray"/>
              </w:rPr>
            </w:pPr>
            <w:r w:rsidRPr="00936761">
              <w:rPr>
                <w:rFonts w:ascii="Tahoma" w:hAnsi="Tahoma" w:cs="Tahoma"/>
                <w:b/>
                <w:bCs/>
                <w:color w:val="000000"/>
              </w:rPr>
              <w:t>Lawful basis for processing including basis of legitimate interest</w:t>
            </w:r>
          </w:p>
        </w:tc>
      </w:tr>
      <w:tr w:rsidR="00AC4BCA" w:rsidRPr="00E05E14" w:rsidTr="00AC4BCA">
        <w:trPr>
          <w:trHeight w:val="435"/>
        </w:trPr>
        <w:tc>
          <w:tcPr>
            <w:tcW w:w="2235" w:type="dxa"/>
            <w:shd w:val="clear" w:color="auto" w:fill="EEECE1" w:themeFill="background2"/>
            <w:vAlign w:val="center"/>
          </w:tcPr>
          <w:p w:rsidR="00AC4BCA" w:rsidRPr="00AC4BCA" w:rsidRDefault="00AC4BCA" w:rsidP="00AC4BCA">
            <w:pPr>
              <w:widowControl w:val="0"/>
              <w:autoSpaceDE w:val="0"/>
              <w:autoSpaceDN w:val="0"/>
              <w:adjustRightInd w:val="0"/>
              <w:spacing w:after="0" w:line="240" w:lineRule="auto"/>
              <w:rPr>
                <w:rFonts w:ascii="Tahoma" w:hAnsi="Tahoma" w:cs="Tahoma"/>
                <w:b/>
                <w:bCs/>
                <w:color w:val="000000"/>
              </w:rPr>
            </w:pPr>
            <w:r w:rsidRPr="00AC4BCA">
              <w:rPr>
                <w:rFonts w:ascii="Tahoma" w:hAnsi="Tahoma" w:cs="Tahoma"/>
                <w:color w:val="000000"/>
              </w:rPr>
              <w:t xml:space="preserve">Service providers for IT and system administration </w:t>
            </w:r>
          </w:p>
          <w:p w:rsidR="00AC4BCA" w:rsidRPr="00AC4BCA" w:rsidRDefault="00AC4BCA" w:rsidP="00AC4BCA">
            <w:pPr>
              <w:widowControl w:val="0"/>
              <w:autoSpaceDE w:val="0"/>
              <w:autoSpaceDN w:val="0"/>
              <w:adjustRightInd w:val="0"/>
              <w:spacing w:after="0" w:line="240" w:lineRule="auto"/>
              <w:jc w:val="both"/>
              <w:rPr>
                <w:rFonts w:ascii="Tahoma" w:hAnsi="Tahoma" w:cs="Tahoma"/>
                <w:color w:val="000000"/>
              </w:rPr>
            </w:pPr>
          </w:p>
        </w:tc>
        <w:tc>
          <w:tcPr>
            <w:tcW w:w="6945" w:type="dxa"/>
          </w:tcPr>
          <w:p w:rsidR="00D11835" w:rsidRPr="00936761" w:rsidRDefault="00D11835" w:rsidP="00D11835">
            <w:pPr>
              <w:widowControl w:val="0"/>
              <w:autoSpaceDE w:val="0"/>
              <w:autoSpaceDN w:val="0"/>
              <w:adjustRightInd w:val="0"/>
              <w:spacing w:before="200" w:after="20" w:line="240" w:lineRule="auto"/>
              <w:ind w:left="30" w:right="50"/>
              <w:rPr>
                <w:rFonts w:ascii="Tahoma" w:hAnsi="Tahoma" w:cs="Tahoma"/>
                <w:color w:val="000000"/>
              </w:rPr>
            </w:pPr>
            <w:r w:rsidRPr="00936761">
              <w:rPr>
                <w:rFonts w:ascii="Tahoma" w:hAnsi="Tahoma" w:cs="Tahoma"/>
                <w:color w:val="000000"/>
              </w:rPr>
              <w:t>Performance of a contract with you</w:t>
            </w:r>
          </w:p>
          <w:p w:rsidR="00D11835" w:rsidRDefault="00D11835" w:rsidP="00D11835">
            <w:pPr>
              <w:widowControl w:val="0"/>
              <w:autoSpaceDE w:val="0"/>
              <w:autoSpaceDN w:val="0"/>
              <w:adjustRightInd w:val="0"/>
              <w:spacing w:after="0" w:line="240" w:lineRule="auto"/>
              <w:jc w:val="both"/>
              <w:rPr>
                <w:rFonts w:ascii="Tahoma" w:hAnsi="Tahoma" w:cs="Tahoma"/>
                <w:color w:val="000000"/>
              </w:rPr>
            </w:pPr>
          </w:p>
          <w:p w:rsidR="00D11835" w:rsidRDefault="00D11835" w:rsidP="00D11835">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(performing the contract, using your data as we have described in this notice).</w:t>
            </w:r>
          </w:p>
          <w:p w:rsidR="00AC4BCA" w:rsidRPr="00936761" w:rsidRDefault="00AC4BCA" w:rsidP="00357250">
            <w:pPr>
              <w:widowControl w:val="0"/>
              <w:autoSpaceDE w:val="0"/>
              <w:autoSpaceDN w:val="0"/>
              <w:adjustRightInd w:val="0"/>
              <w:spacing w:after="0" w:line="240" w:lineRule="auto"/>
              <w:jc w:val="both"/>
              <w:rPr>
                <w:rFonts w:ascii="Tahoma" w:hAnsi="Tahoma" w:cs="Tahoma"/>
                <w:color w:val="000000"/>
              </w:rPr>
            </w:pPr>
          </w:p>
        </w:tc>
      </w:tr>
      <w:tr w:rsidR="00AC4BCA" w:rsidRPr="00E05E14" w:rsidTr="00AC4BCA">
        <w:trPr>
          <w:trHeight w:val="435"/>
        </w:trPr>
        <w:tc>
          <w:tcPr>
            <w:tcW w:w="2235" w:type="dxa"/>
            <w:shd w:val="clear" w:color="auto" w:fill="EEECE1" w:themeFill="background2"/>
            <w:vAlign w:val="center"/>
          </w:tcPr>
          <w:p w:rsidR="00AC4BCA" w:rsidRPr="00AC4BCA" w:rsidRDefault="00AC4BCA" w:rsidP="003862DE">
            <w:pPr>
              <w:widowControl w:val="0"/>
              <w:autoSpaceDE w:val="0"/>
              <w:autoSpaceDN w:val="0"/>
              <w:adjustRightInd w:val="0"/>
              <w:spacing w:after="0" w:line="240" w:lineRule="auto"/>
              <w:rPr>
                <w:rFonts w:ascii="Tahoma" w:hAnsi="Tahoma" w:cs="Tahoma"/>
                <w:color w:val="000000"/>
              </w:rPr>
            </w:pPr>
            <w:r w:rsidRPr="00AC4BCA">
              <w:rPr>
                <w:rFonts w:ascii="Tahoma" w:hAnsi="Tahoma" w:cs="Tahoma"/>
                <w:color w:val="000000"/>
              </w:rPr>
              <w:t>Our professional advisers including lawyers, bankers, auditors and insurers.</w:t>
            </w:r>
          </w:p>
        </w:tc>
        <w:tc>
          <w:tcPr>
            <w:tcW w:w="6945" w:type="dxa"/>
          </w:tcPr>
          <w:p w:rsidR="00AC4BCA" w:rsidRPr="00936761" w:rsidRDefault="000619A6" w:rsidP="00357250">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(complying with our legal obligations)</w:t>
            </w:r>
            <w:r w:rsidR="00D11835">
              <w:rPr>
                <w:rFonts w:ascii="Tahoma" w:hAnsi="Tahoma" w:cs="Tahoma"/>
                <w:color w:val="000000"/>
              </w:rPr>
              <w:t>.</w:t>
            </w:r>
          </w:p>
        </w:tc>
      </w:tr>
      <w:tr w:rsidR="000619A6" w:rsidRPr="00E05E14" w:rsidTr="00AC4BCA">
        <w:trPr>
          <w:trHeight w:val="435"/>
        </w:trPr>
        <w:tc>
          <w:tcPr>
            <w:tcW w:w="2235" w:type="dxa"/>
            <w:shd w:val="clear" w:color="auto" w:fill="EEECE1" w:themeFill="background2"/>
            <w:vAlign w:val="center"/>
          </w:tcPr>
          <w:p w:rsidR="00900301" w:rsidRPr="00900301" w:rsidRDefault="00900301" w:rsidP="003862DE">
            <w:pPr>
              <w:shd w:val="clear" w:color="auto" w:fill="F7F7F7"/>
              <w:spacing w:after="0" w:line="240" w:lineRule="auto"/>
              <w:rPr>
                <w:rFonts w:ascii="Tahoma" w:eastAsia="Times New Roman" w:hAnsi="Tahoma" w:cs="Tahoma"/>
                <w:color w:val="212121"/>
              </w:rPr>
            </w:pPr>
            <w:r w:rsidRPr="00900301">
              <w:rPr>
                <w:rFonts w:ascii="Tahoma" w:eastAsia="Times New Roman" w:hAnsi="Tahoma" w:cs="Tahoma"/>
                <w:color w:val="212121"/>
              </w:rPr>
              <w:t xml:space="preserve">HM Revenue &amp; </w:t>
            </w:r>
            <w:r w:rsidR="003862DE">
              <w:rPr>
                <w:rFonts w:ascii="Tahoma" w:eastAsia="Times New Roman" w:hAnsi="Tahoma" w:cs="Tahoma"/>
                <w:color w:val="212121"/>
              </w:rPr>
              <w:t>C</w:t>
            </w:r>
            <w:r w:rsidRPr="00900301">
              <w:rPr>
                <w:rFonts w:ascii="Tahoma" w:eastAsia="Times New Roman" w:hAnsi="Tahoma" w:cs="Tahoma"/>
                <w:color w:val="212121"/>
              </w:rPr>
              <w:t xml:space="preserve">ustoms, regulators and other authorities </w:t>
            </w:r>
          </w:p>
          <w:p w:rsidR="000619A6" w:rsidRPr="00900301" w:rsidRDefault="000619A6" w:rsidP="00AC4BCA">
            <w:pPr>
              <w:widowControl w:val="0"/>
              <w:autoSpaceDE w:val="0"/>
              <w:autoSpaceDN w:val="0"/>
              <w:adjustRightInd w:val="0"/>
              <w:spacing w:after="0" w:line="240" w:lineRule="auto"/>
              <w:rPr>
                <w:rFonts w:ascii="Tahoma" w:hAnsi="Tahoma" w:cs="Tahoma"/>
                <w:color w:val="000000"/>
              </w:rPr>
            </w:pPr>
          </w:p>
        </w:tc>
        <w:tc>
          <w:tcPr>
            <w:tcW w:w="6945" w:type="dxa"/>
          </w:tcPr>
          <w:p w:rsidR="000619A6" w:rsidRPr="00936761" w:rsidRDefault="00900301" w:rsidP="00357250">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Necessary for our legitimate interests</w:t>
            </w:r>
            <w:r>
              <w:rPr>
                <w:rFonts w:ascii="Tahoma" w:hAnsi="Tahoma" w:cs="Tahoma"/>
                <w:color w:val="000000"/>
              </w:rPr>
              <w:t xml:space="preserve"> (complying with our legal obligations)</w:t>
            </w:r>
            <w:r w:rsidR="00D11835">
              <w:rPr>
                <w:rFonts w:ascii="Tahoma" w:hAnsi="Tahoma" w:cs="Tahoma"/>
                <w:color w:val="000000"/>
              </w:rPr>
              <w:t>.</w:t>
            </w:r>
          </w:p>
        </w:tc>
      </w:tr>
    </w:tbl>
    <w:p w:rsidR="00AC4BCA" w:rsidRDefault="00AC4BCA" w:rsidP="00AC4BCA">
      <w:pPr>
        <w:widowControl w:val="0"/>
        <w:autoSpaceDE w:val="0"/>
        <w:autoSpaceDN w:val="0"/>
        <w:adjustRightInd w:val="0"/>
        <w:spacing w:after="120" w:line="240" w:lineRule="auto"/>
        <w:jc w:val="both"/>
        <w:rPr>
          <w:rFonts w:ascii="Tahoma" w:hAnsi="Tahoma" w:cs="Tahoma"/>
          <w:color w:val="000000"/>
        </w:rPr>
      </w:pPr>
    </w:p>
    <w:p w:rsidR="00936761" w:rsidRPr="00936761" w:rsidRDefault="00936761" w:rsidP="00936761">
      <w:pPr>
        <w:widowControl w:val="0"/>
        <w:autoSpaceDE w:val="0"/>
        <w:autoSpaceDN w:val="0"/>
        <w:adjustRightInd w:val="0"/>
        <w:spacing w:before="200" w:after="0" w:line="240" w:lineRule="auto"/>
        <w:jc w:val="both"/>
        <w:rPr>
          <w:rFonts w:ascii="Tahoma" w:hAnsi="Tahoma" w:cs="Tahoma"/>
          <w:color w:val="000000"/>
        </w:rPr>
      </w:pPr>
      <w:r w:rsidRPr="00936761">
        <w:rPr>
          <w:rFonts w:ascii="Tahoma" w:hAnsi="Tahoma" w:cs="Tahoma"/>
          <w:color w:val="000000"/>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197DF4" w:rsidRDefault="00197DF4" w:rsidP="00936761">
      <w:pPr>
        <w:widowControl w:val="0"/>
        <w:autoSpaceDE w:val="0"/>
        <w:autoSpaceDN w:val="0"/>
        <w:adjustRightInd w:val="0"/>
        <w:spacing w:after="0" w:line="240" w:lineRule="auto"/>
        <w:jc w:val="both"/>
        <w:rPr>
          <w:rFonts w:ascii="Tahoma" w:hAnsi="Tahoma" w:cs="Tahoma"/>
          <w:b/>
          <w:bCs/>
          <w:color w:val="000000"/>
        </w:rPr>
      </w:pP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DATA SECURITY</w:t>
      </w: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have put in place procedures to deal with any suspected personal data breach and will notify you and any applicable regulator of a breach where we are legally required to do so.</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HOW LONG WILL </w:t>
      </w:r>
      <w:r w:rsidR="003253FB">
        <w:rPr>
          <w:rFonts w:ascii="Tahoma" w:hAnsi="Tahoma" w:cs="Tahoma"/>
          <w:b/>
          <w:bCs/>
          <w:color w:val="000000"/>
        </w:rPr>
        <w:t>WE</w:t>
      </w:r>
      <w:r w:rsidRPr="00936761">
        <w:rPr>
          <w:rFonts w:ascii="Tahoma" w:hAnsi="Tahoma" w:cs="Tahoma"/>
          <w:b/>
          <w:bCs/>
          <w:color w:val="000000"/>
        </w:rPr>
        <w:t xml:space="preserve"> USE </w:t>
      </w:r>
      <w:r w:rsidR="003253FB">
        <w:rPr>
          <w:rFonts w:ascii="Tahoma" w:hAnsi="Tahoma" w:cs="Tahoma"/>
          <w:b/>
          <w:bCs/>
          <w:color w:val="000000"/>
        </w:rPr>
        <w:t xml:space="preserve">YOUR </w:t>
      </w:r>
      <w:r w:rsidRPr="00936761">
        <w:rPr>
          <w:rFonts w:ascii="Tahoma" w:hAnsi="Tahoma" w:cs="Tahoma"/>
          <w:b/>
          <w:bCs/>
          <w:color w:val="000000"/>
        </w:rPr>
        <w:t>PERSONAL DATA FOR?</w:t>
      </w: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We will only retain your personal data for as long as necessary to fulfil the purposes we collected it for, including for the purposes of satisfying any legal, accounting, or reporting requirements.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xml:space="preserve">To determine the appropriate retention period for personal data, we consider the amount, nature, and sensitivity of the personal data, the potential risk of harm from unauthorised use or disclosure of your personal data, the purposes for which we process your personal data </w:t>
      </w:r>
      <w:r w:rsidRPr="00936761">
        <w:rPr>
          <w:rFonts w:ascii="Tahoma" w:hAnsi="Tahoma" w:cs="Tahoma"/>
          <w:color w:val="000000"/>
        </w:rPr>
        <w:lastRenderedPageBreak/>
        <w:t>and whether we can achieve those purposes through other means, and the applicable legal requirements.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BE7126" w:rsidP="00BE7126">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 xml:space="preserve">You can ask us about the </w:t>
      </w:r>
      <w:r w:rsidR="00936761" w:rsidRPr="00936761">
        <w:rPr>
          <w:rFonts w:ascii="Tahoma" w:hAnsi="Tahoma" w:cs="Tahoma"/>
          <w:color w:val="000000"/>
        </w:rPr>
        <w:t xml:space="preserve">retention periods for different aspects of your personal data </w:t>
      </w:r>
      <w:r>
        <w:rPr>
          <w:rFonts w:ascii="Tahoma" w:hAnsi="Tahoma" w:cs="Tahoma"/>
          <w:color w:val="000000"/>
        </w:rPr>
        <w:t>by contacting our DP</w:t>
      </w:r>
      <w:r w:rsidR="00D63292">
        <w:rPr>
          <w:rFonts w:ascii="Tahoma" w:hAnsi="Tahoma" w:cs="Tahoma"/>
          <w:color w:val="000000"/>
        </w:rPr>
        <w:t>M</w:t>
      </w:r>
      <w:r>
        <w:rPr>
          <w:rFonts w:ascii="Tahoma" w:hAnsi="Tahoma" w:cs="Tahoma"/>
          <w:color w:val="000000"/>
        </w:rPr>
        <w:t xml:space="preserve">.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473832" w:rsidRDefault="00473832" w:rsidP="00473832">
      <w:pPr>
        <w:widowControl w:val="0"/>
        <w:autoSpaceDE w:val="0"/>
        <w:autoSpaceDN w:val="0"/>
        <w:adjustRightInd w:val="0"/>
        <w:spacing w:after="0" w:line="240" w:lineRule="auto"/>
        <w:jc w:val="both"/>
        <w:rPr>
          <w:rFonts w:ascii="Tahoma" w:hAnsi="Tahoma" w:cs="Tahoma"/>
          <w:color w:val="000000"/>
        </w:rPr>
      </w:pPr>
    </w:p>
    <w:p w:rsidR="00BE7126" w:rsidRPr="00936761" w:rsidRDefault="00BE7126" w:rsidP="00473832">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YOUR LEGAL RIGHTS</w:t>
      </w: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You have the right to:</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access </w:t>
      </w:r>
      <w:r w:rsidRPr="00936761">
        <w:rPr>
          <w:rFonts w:ascii="Tahoma" w:hAnsi="Tahoma" w:cs="Tahoma"/>
          <w:color w:val="000000"/>
        </w:rPr>
        <w:t>to your personal data (commonly known as a “data subject access request”). This enables you to receive a copy of the personal data we hold about you and to check that we are lawfully processing it.</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correction </w:t>
      </w:r>
      <w:r w:rsidRPr="00936761">
        <w:rPr>
          <w:rFonts w:ascii="Tahoma" w:hAnsi="Tahoma" w:cs="Tahoma"/>
          <w:color w:val="000000"/>
        </w:rPr>
        <w:t>of the personal data that we hold about you. This enables you to have any incomplete or inaccurate data we hold about you corrected, though we may need to verify the accuracy of the new data you provide to us.</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Request erasure </w:t>
      </w:r>
      <w:r w:rsidRPr="00936761">
        <w:rPr>
          <w:rFonts w:ascii="Tahoma" w:hAnsi="Tahoma" w:cs="Tahoma"/>
          <w:color w:val="000000"/>
        </w:rPr>
        <w:t>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r w:rsidRPr="00936761">
        <w:rPr>
          <w:rFonts w:ascii="Tahoma" w:hAnsi="Tahoma" w:cs="Tahoma"/>
          <w:b/>
          <w:bCs/>
          <w:color w:val="000000"/>
        </w:rPr>
        <w:t xml:space="preserve">Object to processing </w:t>
      </w:r>
      <w:r w:rsidRPr="00936761">
        <w:rPr>
          <w:rFonts w:ascii="Tahoma" w:hAnsi="Tahoma" w:cs="Tahoma"/>
          <w:color w:val="000000"/>
        </w:rPr>
        <w:t xml:space="preserve">of your personal data where we are relying on a legitimate interest (or those of a third party) and there is something about your </w:t>
      </w:r>
      <w:proofErr w:type="gramStart"/>
      <w:r w:rsidRPr="00936761">
        <w:rPr>
          <w:rFonts w:ascii="Tahoma" w:hAnsi="Tahoma" w:cs="Tahoma"/>
          <w:color w:val="000000"/>
        </w:rPr>
        <w:t>particular situation</w:t>
      </w:r>
      <w:proofErr w:type="gramEnd"/>
      <w:r w:rsidRPr="00936761">
        <w:rPr>
          <w:rFonts w:ascii="Tahoma" w:hAnsi="Tahoma" w:cs="Tahoma"/>
          <w:color w:val="000000"/>
        </w:rPr>
        <w:t xml:space="preserve">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Request restriction of processing </w:t>
      </w:r>
      <w:r w:rsidRPr="00936761">
        <w:rPr>
          <w:rFonts w:ascii="Tahoma" w:hAnsi="Tahoma" w:cs="Tahoma"/>
          <w:color w:val="000000"/>
        </w:rPr>
        <w:t>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Request the transfer</w:t>
      </w:r>
      <w:r>
        <w:rPr>
          <w:rFonts w:ascii="Tahoma" w:hAnsi="Tahoma" w:cs="Tahoma"/>
          <w:b/>
          <w:bCs/>
          <w:color w:val="000000"/>
        </w:rPr>
        <w:t xml:space="preserve"> </w:t>
      </w:r>
      <w:r w:rsidRPr="00936761">
        <w:rPr>
          <w:rFonts w:ascii="Tahoma" w:hAnsi="Tahoma" w:cs="Tahoma"/>
          <w:color w:val="000000"/>
        </w:rPr>
        <w:t>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BE7126" w:rsidP="00BE7126">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b/>
          <w:bCs/>
          <w:color w:val="000000"/>
        </w:rPr>
        <w:t xml:space="preserve">Withdraw consent at any time </w:t>
      </w:r>
      <w:r w:rsidRPr="00936761">
        <w:rPr>
          <w:rFonts w:ascii="Tahoma" w:hAnsi="Tahoma" w:cs="Tahoma"/>
          <w:color w:val="000000"/>
        </w:rPr>
        <w:t xml:space="preserve">where we are relying on consent to process your personal data. However, this will not affect the lawfulness of any processing carried out before you withdraw your consent. If you withdraw your consent, we may not be able to provide certain </w:t>
      </w:r>
      <w:r w:rsidRPr="00936761">
        <w:rPr>
          <w:rFonts w:ascii="Tahoma" w:hAnsi="Tahoma" w:cs="Tahoma"/>
          <w:color w:val="000000"/>
        </w:rPr>
        <w:lastRenderedPageBreak/>
        <w:t>products or services to you. We will advise you if this is the case at the time you withdraw your consent.</w:t>
      </w:r>
    </w:p>
    <w:p w:rsidR="000C2DF6" w:rsidRDefault="000C2DF6" w:rsidP="00BE7126">
      <w:pPr>
        <w:widowControl w:val="0"/>
        <w:autoSpaceDE w:val="0"/>
        <w:autoSpaceDN w:val="0"/>
        <w:adjustRightInd w:val="0"/>
        <w:spacing w:after="0" w:line="240" w:lineRule="auto"/>
        <w:jc w:val="both"/>
        <w:rPr>
          <w:rFonts w:ascii="Tahoma" w:hAnsi="Tahoma" w:cs="Tahoma"/>
          <w:color w:val="000000"/>
        </w:rPr>
      </w:pPr>
    </w:p>
    <w:p w:rsidR="00BE7126" w:rsidRPr="00936761" w:rsidRDefault="00AA4852" w:rsidP="00BE7126">
      <w:pPr>
        <w:widowControl w:val="0"/>
        <w:autoSpaceDE w:val="0"/>
        <w:autoSpaceDN w:val="0"/>
        <w:adjustRightInd w:val="0"/>
        <w:spacing w:after="0" w:line="240" w:lineRule="auto"/>
        <w:jc w:val="both"/>
        <w:rPr>
          <w:rFonts w:ascii="Tahoma" w:hAnsi="Tahoma" w:cs="Tahoma"/>
          <w:color w:val="000000"/>
        </w:rPr>
      </w:pPr>
      <w:r>
        <w:rPr>
          <w:rFonts w:ascii="Tahoma" w:hAnsi="Tahoma" w:cs="Tahoma"/>
          <w:color w:val="000000"/>
        </w:rPr>
        <w:t>W</w:t>
      </w:r>
      <w:r w:rsidR="00BE7126" w:rsidRPr="00936761">
        <w:rPr>
          <w:rFonts w:ascii="Tahoma" w:hAnsi="Tahoma" w:cs="Tahoma"/>
          <w:color w:val="000000"/>
        </w:rPr>
        <w:t>e do not knowingly collect data relating to children.</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0C2DF6" w:rsidP="00936761">
      <w:pPr>
        <w:widowControl w:val="0"/>
        <w:autoSpaceDE w:val="0"/>
        <w:autoSpaceDN w:val="0"/>
        <w:adjustRightInd w:val="0"/>
        <w:spacing w:after="0" w:line="240" w:lineRule="auto"/>
        <w:jc w:val="both"/>
        <w:rPr>
          <w:rFonts w:ascii="Tahoma" w:hAnsi="Tahoma" w:cs="Tahoma"/>
          <w:color w:val="000000"/>
        </w:rPr>
      </w:pPr>
      <w:r>
        <w:rPr>
          <w:rFonts w:ascii="Tahoma" w:hAnsi="Tahoma" w:cs="Tahoma"/>
          <w:b/>
          <w:bCs/>
          <w:color w:val="000000"/>
        </w:rPr>
        <w:t>No fee usually required</w:t>
      </w:r>
      <w:r>
        <w:rPr>
          <w:rFonts w:ascii="Tahoma" w:hAnsi="Tahoma" w:cs="Tahoma"/>
          <w:color w:val="000000"/>
        </w:rPr>
        <w:t xml:space="preserve"> </w:t>
      </w:r>
      <w:r w:rsidR="00936761" w:rsidRPr="00936761">
        <w:rPr>
          <w:rFonts w:ascii="Tahoma" w:hAnsi="Tahoma" w:cs="Tahoma"/>
          <w:color w:val="000000"/>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0C2DF6">
        <w:rPr>
          <w:rFonts w:ascii="Tahoma" w:hAnsi="Tahoma" w:cs="Tahoma"/>
          <w:b/>
          <w:color w:val="000000"/>
        </w:rPr>
        <w:t>We may need to request specific information from you</w:t>
      </w:r>
      <w:r w:rsidRPr="00936761">
        <w:rPr>
          <w:rFonts w:ascii="Tahoma" w:hAnsi="Tahoma" w:cs="Tahoma"/>
          <w:color w:val="000000"/>
        </w:rPr>
        <w:t xml:space="preserve">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936761" w:rsidRPr="00936761" w:rsidRDefault="00936761" w:rsidP="00936761">
      <w:pPr>
        <w:widowControl w:val="0"/>
        <w:autoSpaceDE w:val="0"/>
        <w:autoSpaceDN w:val="0"/>
        <w:adjustRightInd w:val="0"/>
        <w:spacing w:after="0" w:line="240" w:lineRule="auto"/>
        <w:jc w:val="both"/>
        <w:rPr>
          <w:rFonts w:ascii="Tahoma" w:hAnsi="Tahoma" w:cs="Tahoma"/>
          <w:color w:val="000000"/>
        </w:rPr>
      </w:pPr>
      <w:r w:rsidRPr="00936761">
        <w:rPr>
          <w:rFonts w:ascii="Tahoma" w:hAnsi="Tahoma" w:cs="Tahoma"/>
          <w:color w:val="000000"/>
        </w:rPr>
        <w:t>  </w:t>
      </w:r>
    </w:p>
    <w:p w:rsidR="00BE7126" w:rsidRPr="00936761" w:rsidRDefault="00936761" w:rsidP="00BE7126">
      <w:pPr>
        <w:widowControl w:val="0"/>
        <w:autoSpaceDE w:val="0"/>
        <w:autoSpaceDN w:val="0"/>
        <w:adjustRightInd w:val="0"/>
        <w:spacing w:after="0" w:line="240" w:lineRule="auto"/>
        <w:jc w:val="both"/>
        <w:rPr>
          <w:rFonts w:ascii="Tahoma" w:hAnsi="Tahoma" w:cs="Tahoma"/>
          <w:color w:val="000000"/>
        </w:rPr>
      </w:pPr>
      <w:r w:rsidRPr="000C2DF6">
        <w:rPr>
          <w:rFonts w:ascii="Tahoma" w:hAnsi="Tahoma" w:cs="Tahoma"/>
          <w:b/>
          <w:color w:val="000000"/>
        </w:rPr>
        <w:t>We try to respond to all legitimate requests within one month.</w:t>
      </w:r>
      <w:r w:rsidRPr="00936761">
        <w:rPr>
          <w:rFonts w:ascii="Tahoma" w:hAnsi="Tahoma" w:cs="Tahoma"/>
          <w:color w:val="000000"/>
        </w:rPr>
        <w:t xml:space="preserve"> Occasionally it may take us longer than a month if your request is particularly complex or you have made </w:t>
      </w:r>
      <w:proofErr w:type="gramStart"/>
      <w:r w:rsidRPr="00936761">
        <w:rPr>
          <w:rFonts w:ascii="Tahoma" w:hAnsi="Tahoma" w:cs="Tahoma"/>
          <w:color w:val="000000"/>
        </w:rPr>
        <w:t xml:space="preserve">a number </w:t>
      </w:r>
      <w:r w:rsidR="003862DE">
        <w:rPr>
          <w:rFonts w:ascii="Tahoma" w:hAnsi="Tahoma" w:cs="Tahoma"/>
          <w:color w:val="000000"/>
        </w:rPr>
        <w:t>o</w:t>
      </w:r>
      <w:r w:rsidRPr="00936761">
        <w:rPr>
          <w:rFonts w:ascii="Tahoma" w:hAnsi="Tahoma" w:cs="Tahoma"/>
          <w:color w:val="000000"/>
        </w:rPr>
        <w:t>f</w:t>
      </w:r>
      <w:proofErr w:type="gramEnd"/>
      <w:r w:rsidRPr="00936761">
        <w:rPr>
          <w:rFonts w:ascii="Tahoma" w:hAnsi="Tahoma" w:cs="Tahoma"/>
          <w:color w:val="000000"/>
        </w:rPr>
        <w:t xml:space="preserve"> requests. In this case, we will notify you and keep you updated.</w:t>
      </w:r>
      <w:r w:rsidR="00BE7126" w:rsidRPr="00936761">
        <w:rPr>
          <w:rFonts w:ascii="Tahoma" w:hAnsi="Tahoma" w:cs="Tahoma"/>
          <w:color w:val="000000"/>
        </w:rPr>
        <w:t> </w:t>
      </w:r>
    </w:p>
    <w:sectPr w:rsidR="00BE7126" w:rsidRPr="00936761" w:rsidSect="00087C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43D" w:rsidRDefault="00F3643D" w:rsidP="00F94666">
      <w:pPr>
        <w:spacing w:after="0" w:line="240" w:lineRule="auto"/>
      </w:pPr>
      <w:r>
        <w:separator/>
      </w:r>
    </w:p>
  </w:endnote>
  <w:endnote w:type="continuationSeparator" w:id="0">
    <w:p w:rsidR="00F3643D" w:rsidRDefault="00F3643D" w:rsidP="00F9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43D" w:rsidRDefault="00F3643D" w:rsidP="00F94666">
      <w:pPr>
        <w:spacing w:after="0" w:line="240" w:lineRule="auto"/>
      </w:pPr>
      <w:r>
        <w:separator/>
      </w:r>
    </w:p>
  </w:footnote>
  <w:footnote w:type="continuationSeparator" w:id="0">
    <w:p w:rsidR="00F3643D" w:rsidRDefault="00F3643D" w:rsidP="00F946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17D48C"/>
    <w:multiLevelType w:val="singleLevel"/>
    <w:tmpl w:val="91316B7D"/>
    <w:lvl w:ilvl="0">
      <w:numFmt w:val="decimal"/>
      <w:lvlText w:val="•"/>
      <w:lvlJc w:val="left"/>
      <w:rPr>
        <w:rFonts w:cs="Times New Roman"/>
      </w:rPr>
    </w:lvl>
  </w:abstractNum>
  <w:abstractNum w:abstractNumId="1" w15:restartNumberingAfterBreak="0">
    <w:nsid w:val="A74B9911"/>
    <w:multiLevelType w:val="singleLevel"/>
    <w:tmpl w:val="4AC65434"/>
    <w:lvl w:ilvl="0">
      <w:numFmt w:val="decimal"/>
      <w:lvlText w:val="•"/>
      <w:lvlJc w:val="left"/>
      <w:rPr>
        <w:rFonts w:cs="Times New Roman"/>
      </w:rPr>
    </w:lvl>
  </w:abstractNum>
  <w:abstractNum w:abstractNumId="2" w15:restartNumberingAfterBreak="0">
    <w:nsid w:val="1F3AA8A7"/>
    <w:multiLevelType w:val="singleLevel"/>
    <w:tmpl w:val="0432189D"/>
    <w:lvl w:ilvl="0">
      <w:numFmt w:val="decimal"/>
      <w:lvlText w:val="•"/>
      <w:lvlJc w:val="left"/>
      <w:rPr>
        <w:rFonts w:cs="Times New Roman"/>
      </w:rPr>
    </w:lvl>
  </w:abstractNum>
  <w:abstractNum w:abstractNumId="3" w15:restartNumberingAfterBreak="0">
    <w:nsid w:val="2F0AB72A"/>
    <w:multiLevelType w:val="singleLevel"/>
    <w:tmpl w:val="BB7215C7"/>
    <w:lvl w:ilvl="0">
      <w:numFmt w:val="decimal"/>
      <w:lvlText w:val="•"/>
      <w:lvlJc w:val="left"/>
      <w:rPr>
        <w:rFonts w:cs="Times New Roman"/>
      </w:rPr>
    </w:lvl>
  </w:abstractNum>
  <w:abstractNum w:abstractNumId="4" w15:restartNumberingAfterBreak="0">
    <w:nsid w:val="3F06A5F3"/>
    <w:multiLevelType w:val="singleLevel"/>
    <w:tmpl w:val="5911E654"/>
    <w:lvl w:ilvl="0">
      <w:numFmt w:val="decimal"/>
      <w:lvlText w:val="•"/>
      <w:lvlJc w:val="left"/>
      <w:rPr>
        <w:rFonts w:cs="Times New Roman"/>
      </w:rPr>
    </w:lvl>
  </w:abstractNum>
  <w:abstractNum w:abstractNumId="5" w15:restartNumberingAfterBreak="0">
    <w:nsid w:val="6B987482"/>
    <w:multiLevelType w:val="multilevel"/>
    <w:tmpl w:val="C4F0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761"/>
    <w:rsid w:val="000033FA"/>
    <w:rsid w:val="00013B61"/>
    <w:rsid w:val="00036D2B"/>
    <w:rsid w:val="00047B49"/>
    <w:rsid w:val="000537EE"/>
    <w:rsid w:val="000619A6"/>
    <w:rsid w:val="00063BEA"/>
    <w:rsid w:val="000839DD"/>
    <w:rsid w:val="00087C38"/>
    <w:rsid w:val="000942A2"/>
    <w:rsid w:val="000B0AB5"/>
    <w:rsid w:val="000B6C35"/>
    <w:rsid w:val="000C1D84"/>
    <w:rsid w:val="000C2DF6"/>
    <w:rsid w:val="00102BB5"/>
    <w:rsid w:val="00111A61"/>
    <w:rsid w:val="00132FBC"/>
    <w:rsid w:val="001335CA"/>
    <w:rsid w:val="0013465A"/>
    <w:rsid w:val="00135D41"/>
    <w:rsid w:val="00191B6E"/>
    <w:rsid w:val="00197DF4"/>
    <w:rsid w:val="001C6391"/>
    <w:rsid w:val="001D332B"/>
    <w:rsid w:val="001E4C88"/>
    <w:rsid w:val="002269A8"/>
    <w:rsid w:val="00243E4C"/>
    <w:rsid w:val="002765A7"/>
    <w:rsid w:val="0028440B"/>
    <w:rsid w:val="002A390F"/>
    <w:rsid w:val="002B0DD2"/>
    <w:rsid w:val="003253FB"/>
    <w:rsid w:val="00374763"/>
    <w:rsid w:val="0037641A"/>
    <w:rsid w:val="003862DE"/>
    <w:rsid w:val="00386F91"/>
    <w:rsid w:val="003B569F"/>
    <w:rsid w:val="003B6D60"/>
    <w:rsid w:val="003C2CA1"/>
    <w:rsid w:val="004379F4"/>
    <w:rsid w:val="00457FCC"/>
    <w:rsid w:val="00462E09"/>
    <w:rsid w:val="00472BF1"/>
    <w:rsid w:val="00473832"/>
    <w:rsid w:val="004E119D"/>
    <w:rsid w:val="005570BB"/>
    <w:rsid w:val="00596104"/>
    <w:rsid w:val="005B7995"/>
    <w:rsid w:val="00615928"/>
    <w:rsid w:val="0065056D"/>
    <w:rsid w:val="006A78D8"/>
    <w:rsid w:val="006E55E7"/>
    <w:rsid w:val="0070376B"/>
    <w:rsid w:val="00722D62"/>
    <w:rsid w:val="00733450"/>
    <w:rsid w:val="007578D5"/>
    <w:rsid w:val="00787144"/>
    <w:rsid w:val="00787691"/>
    <w:rsid w:val="007C7817"/>
    <w:rsid w:val="00806BCA"/>
    <w:rsid w:val="008111C0"/>
    <w:rsid w:val="00831F81"/>
    <w:rsid w:val="00864C34"/>
    <w:rsid w:val="008B6FAF"/>
    <w:rsid w:val="00900301"/>
    <w:rsid w:val="00920197"/>
    <w:rsid w:val="00936761"/>
    <w:rsid w:val="00941FB8"/>
    <w:rsid w:val="009516CC"/>
    <w:rsid w:val="00997DC8"/>
    <w:rsid w:val="009A0CF9"/>
    <w:rsid w:val="009A1264"/>
    <w:rsid w:val="009A4FD8"/>
    <w:rsid w:val="009A70BA"/>
    <w:rsid w:val="009B3547"/>
    <w:rsid w:val="00A007FB"/>
    <w:rsid w:val="00A279D1"/>
    <w:rsid w:val="00A4449A"/>
    <w:rsid w:val="00A52EBE"/>
    <w:rsid w:val="00A62F73"/>
    <w:rsid w:val="00A821BD"/>
    <w:rsid w:val="00AA4852"/>
    <w:rsid w:val="00AC4BCA"/>
    <w:rsid w:val="00AE60B0"/>
    <w:rsid w:val="00AF2854"/>
    <w:rsid w:val="00AF460D"/>
    <w:rsid w:val="00BA7F9E"/>
    <w:rsid w:val="00BE7126"/>
    <w:rsid w:val="00C10EDC"/>
    <w:rsid w:val="00C40ABE"/>
    <w:rsid w:val="00C6402F"/>
    <w:rsid w:val="00C94C94"/>
    <w:rsid w:val="00CD02EA"/>
    <w:rsid w:val="00D11835"/>
    <w:rsid w:val="00D36C79"/>
    <w:rsid w:val="00D50CFB"/>
    <w:rsid w:val="00D50F4A"/>
    <w:rsid w:val="00D63292"/>
    <w:rsid w:val="00D8269D"/>
    <w:rsid w:val="00D82EB7"/>
    <w:rsid w:val="00E05E14"/>
    <w:rsid w:val="00E35F3D"/>
    <w:rsid w:val="00E57373"/>
    <w:rsid w:val="00E86AC1"/>
    <w:rsid w:val="00F01CAC"/>
    <w:rsid w:val="00F212D2"/>
    <w:rsid w:val="00F3643D"/>
    <w:rsid w:val="00F50510"/>
    <w:rsid w:val="00F65CC4"/>
    <w:rsid w:val="00F922B5"/>
    <w:rsid w:val="00F94666"/>
    <w:rsid w:val="00FB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3268"/>
  <w15:chartTrackingRefBased/>
  <w15:docId w15:val="{129A5C11-033B-4213-B1F7-6191E89B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761"/>
    <w:pPr>
      <w:spacing w:after="160" w:line="259" w:lineRule="auto"/>
    </w:pPr>
    <w:rPr>
      <w:rFonts w:asciiTheme="minorHAnsi" w:eastAsiaTheme="minorEastAsia" w:hAnsiTheme="minorHAnsi"/>
      <w:sz w:val="22"/>
      <w:szCs w:val="22"/>
    </w:rPr>
  </w:style>
  <w:style w:type="paragraph" w:styleId="Heading1">
    <w:name w:val="heading 1"/>
    <w:basedOn w:val="Normal"/>
    <w:next w:val="Normal"/>
    <w:link w:val="Heading1Char"/>
    <w:uiPriority w:val="9"/>
    <w:qFormat/>
    <w:rsid w:val="00AE60B0"/>
    <w:pPr>
      <w:keepNext/>
      <w:keepLines/>
      <w:spacing w:before="480"/>
      <w:outlineLvl w:val="0"/>
    </w:pPr>
    <w:rPr>
      <w:rFonts w:eastAsia="Times New Roman"/>
      <w:b/>
      <w:bCs/>
      <w:color w:val="365F91"/>
      <w:sz w:val="28"/>
      <w:szCs w:val="28"/>
    </w:rPr>
  </w:style>
  <w:style w:type="paragraph" w:styleId="Heading2">
    <w:name w:val="heading 2"/>
    <w:basedOn w:val="Normal"/>
    <w:next w:val="Normal"/>
    <w:link w:val="Heading2Char"/>
    <w:uiPriority w:val="9"/>
    <w:semiHidden/>
    <w:unhideWhenUsed/>
    <w:qFormat/>
    <w:rsid w:val="00AE60B0"/>
    <w:pPr>
      <w:keepNext/>
      <w:keepLines/>
      <w:spacing w:before="200"/>
      <w:outlineLvl w:val="1"/>
    </w:pPr>
    <w:rPr>
      <w:rFonts w:eastAsia="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0B0"/>
    <w:rPr>
      <w:rFonts w:ascii="Tahoma" w:hAnsi="Tahoma"/>
      <w:sz w:val="22"/>
      <w:szCs w:val="22"/>
      <w:lang w:eastAsia="en-US"/>
    </w:rPr>
  </w:style>
  <w:style w:type="character" w:customStyle="1" w:styleId="Heading1Char">
    <w:name w:val="Heading 1 Char"/>
    <w:link w:val="Heading1"/>
    <w:uiPriority w:val="9"/>
    <w:rsid w:val="00AE60B0"/>
    <w:rPr>
      <w:rFonts w:ascii="Tahoma" w:eastAsia="Times New Roman" w:hAnsi="Tahoma" w:cs="Times New Roman"/>
      <w:b/>
      <w:bCs/>
      <w:color w:val="365F91"/>
      <w:sz w:val="28"/>
      <w:szCs w:val="28"/>
    </w:rPr>
  </w:style>
  <w:style w:type="character" w:customStyle="1" w:styleId="Heading2Char">
    <w:name w:val="Heading 2 Char"/>
    <w:link w:val="Heading2"/>
    <w:uiPriority w:val="9"/>
    <w:semiHidden/>
    <w:rsid w:val="00AE60B0"/>
    <w:rPr>
      <w:rFonts w:ascii="Tahoma" w:eastAsia="Times New Roman" w:hAnsi="Tahoma" w:cs="Times New Roman"/>
      <w:b/>
      <w:bCs/>
      <w:color w:val="4F81BD"/>
      <w:sz w:val="26"/>
      <w:szCs w:val="26"/>
    </w:rPr>
  </w:style>
  <w:style w:type="paragraph" w:styleId="Title">
    <w:name w:val="Title"/>
    <w:basedOn w:val="Normal"/>
    <w:next w:val="Normal"/>
    <w:link w:val="TitleChar"/>
    <w:uiPriority w:val="10"/>
    <w:qFormat/>
    <w:rsid w:val="00AE60B0"/>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10"/>
    <w:rsid w:val="00AE60B0"/>
    <w:rPr>
      <w:rFonts w:ascii="Tahoma" w:eastAsia="Times New Roman" w:hAnsi="Tahoma" w:cs="Times New Roman"/>
      <w:color w:val="17365D"/>
      <w:spacing w:val="5"/>
      <w:kern w:val="28"/>
      <w:sz w:val="52"/>
      <w:szCs w:val="52"/>
    </w:rPr>
  </w:style>
  <w:style w:type="paragraph" w:styleId="Subtitle">
    <w:name w:val="Subtitle"/>
    <w:basedOn w:val="Normal"/>
    <w:next w:val="Normal"/>
    <w:link w:val="SubtitleChar"/>
    <w:uiPriority w:val="11"/>
    <w:qFormat/>
    <w:rsid w:val="00AE60B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AE60B0"/>
    <w:rPr>
      <w:rFonts w:ascii="Tahoma" w:eastAsia="Times New Roman" w:hAnsi="Tahoma" w:cs="Times New Roman"/>
      <w:i/>
      <w:iCs/>
      <w:color w:val="4F81BD"/>
      <w:spacing w:val="15"/>
      <w:sz w:val="24"/>
      <w:szCs w:val="24"/>
    </w:rPr>
  </w:style>
  <w:style w:type="character" w:styleId="CommentReference">
    <w:name w:val="annotation reference"/>
    <w:basedOn w:val="DefaultParagraphFont"/>
    <w:uiPriority w:val="99"/>
    <w:semiHidden/>
    <w:unhideWhenUsed/>
    <w:rsid w:val="006E55E7"/>
    <w:rPr>
      <w:sz w:val="16"/>
      <w:szCs w:val="16"/>
    </w:rPr>
  </w:style>
  <w:style w:type="paragraph" w:styleId="CommentText">
    <w:name w:val="annotation text"/>
    <w:basedOn w:val="Normal"/>
    <w:link w:val="CommentTextChar"/>
    <w:uiPriority w:val="99"/>
    <w:semiHidden/>
    <w:unhideWhenUsed/>
    <w:rsid w:val="006E55E7"/>
    <w:pPr>
      <w:spacing w:line="240" w:lineRule="auto"/>
    </w:pPr>
    <w:rPr>
      <w:sz w:val="20"/>
      <w:szCs w:val="20"/>
    </w:rPr>
  </w:style>
  <w:style w:type="character" w:customStyle="1" w:styleId="CommentTextChar">
    <w:name w:val="Comment Text Char"/>
    <w:basedOn w:val="DefaultParagraphFont"/>
    <w:link w:val="CommentText"/>
    <w:uiPriority w:val="99"/>
    <w:semiHidden/>
    <w:rsid w:val="006E55E7"/>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6E55E7"/>
    <w:rPr>
      <w:b/>
      <w:bCs/>
    </w:rPr>
  </w:style>
  <w:style w:type="character" w:customStyle="1" w:styleId="CommentSubjectChar">
    <w:name w:val="Comment Subject Char"/>
    <w:basedOn w:val="CommentTextChar"/>
    <w:link w:val="CommentSubject"/>
    <w:uiPriority w:val="99"/>
    <w:semiHidden/>
    <w:rsid w:val="006E55E7"/>
    <w:rPr>
      <w:rFonts w:asciiTheme="minorHAnsi" w:eastAsiaTheme="minorEastAsia" w:hAnsiTheme="minorHAnsi"/>
      <w:b/>
      <w:bCs/>
    </w:rPr>
  </w:style>
  <w:style w:type="paragraph" w:styleId="BalloonText">
    <w:name w:val="Balloon Text"/>
    <w:basedOn w:val="Normal"/>
    <w:link w:val="BalloonTextChar"/>
    <w:uiPriority w:val="99"/>
    <w:semiHidden/>
    <w:unhideWhenUsed/>
    <w:rsid w:val="006E5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5E7"/>
    <w:rPr>
      <w:rFonts w:ascii="Segoe UI" w:eastAsiaTheme="minorEastAsia" w:hAnsi="Segoe UI" w:cs="Segoe UI"/>
      <w:sz w:val="18"/>
      <w:szCs w:val="18"/>
    </w:rPr>
  </w:style>
  <w:style w:type="character" w:styleId="Strong">
    <w:name w:val="Strong"/>
    <w:basedOn w:val="DefaultParagraphFont"/>
    <w:uiPriority w:val="22"/>
    <w:qFormat/>
    <w:rsid w:val="00615928"/>
    <w:rPr>
      <w:b/>
      <w:bCs/>
    </w:rPr>
  </w:style>
  <w:style w:type="paragraph" w:styleId="NormalWeb">
    <w:name w:val="Normal (Web)"/>
    <w:basedOn w:val="Normal"/>
    <w:uiPriority w:val="99"/>
    <w:unhideWhenUsed/>
    <w:rsid w:val="00615928"/>
    <w:pPr>
      <w:spacing w:after="240" w:line="240" w:lineRule="auto"/>
    </w:pPr>
    <w:rPr>
      <w:rFonts w:ascii="Times New Roman" w:eastAsia="Times New Roman" w:hAnsi="Times New Roman"/>
      <w:sz w:val="24"/>
      <w:szCs w:val="24"/>
    </w:rPr>
  </w:style>
  <w:style w:type="paragraph" w:styleId="ListParagraph">
    <w:name w:val="List Paragraph"/>
    <w:basedOn w:val="Normal"/>
    <w:uiPriority w:val="34"/>
    <w:qFormat/>
    <w:rsid w:val="002B0DD2"/>
    <w:pPr>
      <w:ind w:left="720"/>
      <w:contextualSpacing/>
    </w:pPr>
  </w:style>
  <w:style w:type="table" w:styleId="TableGrid">
    <w:name w:val="Table Grid"/>
    <w:basedOn w:val="TableNormal"/>
    <w:rsid w:val="000C2DF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666"/>
    <w:rPr>
      <w:rFonts w:asciiTheme="minorHAnsi" w:eastAsiaTheme="minorEastAsia" w:hAnsiTheme="minorHAnsi"/>
      <w:sz w:val="22"/>
      <w:szCs w:val="22"/>
    </w:rPr>
  </w:style>
  <w:style w:type="paragraph" w:styleId="Footer">
    <w:name w:val="footer"/>
    <w:basedOn w:val="Normal"/>
    <w:link w:val="FooterChar"/>
    <w:uiPriority w:val="99"/>
    <w:unhideWhenUsed/>
    <w:rsid w:val="00F94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666"/>
    <w:rPr>
      <w:rFonts w:asciiTheme="minorHAnsi" w:eastAsiaTheme="minorEastAsia" w:hAnsiTheme="minorHAnsi"/>
      <w:sz w:val="22"/>
      <w:szCs w:val="22"/>
    </w:rPr>
  </w:style>
  <w:style w:type="character" w:styleId="Hyperlink">
    <w:name w:val="Hyperlink"/>
    <w:basedOn w:val="DefaultParagraphFont"/>
    <w:uiPriority w:val="99"/>
    <w:unhideWhenUsed/>
    <w:rsid w:val="00A821BD"/>
    <w:rPr>
      <w:color w:val="0000FF" w:themeColor="hyperlink"/>
      <w:u w:val="single"/>
    </w:rPr>
  </w:style>
  <w:style w:type="character" w:styleId="UnresolvedMention">
    <w:name w:val="Unresolved Mention"/>
    <w:basedOn w:val="DefaultParagraphFont"/>
    <w:uiPriority w:val="99"/>
    <w:semiHidden/>
    <w:unhideWhenUsed/>
    <w:rsid w:val="00A82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26725">
      <w:bodyDiv w:val="1"/>
      <w:marLeft w:val="0"/>
      <w:marRight w:val="0"/>
      <w:marTop w:val="0"/>
      <w:marBottom w:val="0"/>
      <w:divBdr>
        <w:top w:val="none" w:sz="0" w:space="0" w:color="auto"/>
        <w:left w:val="none" w:sz="0" w:space="0" w:color="auto"/>
        <w:bottom w:val="none" w:sz="0" w:space="0" w:color="auto"/>
        <w:right w:val="none" w:sz="0" w:space="0" w:color="auto"/>
      </w:divBdr>
      <w:divsChild>
        <w:div w:id="1703899726">
          <w:marLeft w:val="0"/>
          <w:marRight w:val="0"/>
          <w:marTop w:val="0"/>
          <w:marBottom w:val="0"/>
          <w:divBdr>
            <w:top w:val="none" w:sz="0" w:space="0" w:color="auto"/>
            <w:left w:val="none" w:sz="0" w:space="0" w:color="auto"/>
            <w:bottom w:val="none" w:sz="0" w:space="0" w:color="auto"/>
            <w:right w:val="none" w:sz="0" w:space="0" w:color="auto"/>
          </w:divBdr>
          <w:divsChild>
            <w:div w:id="674185223">
              <w:marLeft w:val="0"/>
              <w:marRight w:val="0"/>
              <w:marTop w:val="0"/>
              <w:marBottom w:val="0"/>
              <w:divBdr>
                <w:top w:val="none" w:sz="0" w:space="0" w:color="auto"/>
                <w:left w:val="none" w:sz="0" w:space="0" w:color="auto"/>
                <w:bottom w:val="none" w:sz="0" w:space="0" w:color="auto"/>
                <w:right w:val="none" w:sz="0" w:space="0" w:color="auto"/>
              </w:divBdr>
              <w:divsChild>
                <w:div w:id="1634023689">
                  <w:marLeft w:val="0"/>
                  <w:marRight w:val="0"/>
                  <w:marTop w:val="0"/>
                  <w:marBottom w:val="480"/>
                  <w:divBdr>
                    <w:top w:val="none" w:sz="0" w:space="0" w:color="auto"/>
                    <w:left w:val="none" w:sz="0" w:space="0" w:color="auto"/>
                    <w:bottom w:val="none" w:sz="0" w:space="0" w:color="auto"/>
                    <w:right w:val="none" w:sz="0" w:space="0" w:color="auto"/>
                  </w:divBdr>
                  <w:divsChild>
                    <w:div w:id="16078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4653">
      <w:bodyDiv w:val="1"/>
      <w:marLeft w:val="0"/>
      <w:marRight w:val="0"/>
      <w:marTop w:val="0"/>
      <w:marBottom w:val="0"/>
      <w:divBdr>
        <w:top w:val="none" w:sz="0" w:space="0" w:color="auto"/>
        <w:left w:val="none" w:sz="0" w:space="0" w:color="auto"/>
        <w:bottom w:val="none" w:sz="0" w:space="0" w:color="auto"/>
        <w:right w:val="none" w:sz="0" w:space="0" w:color="auto"/>
      </w:divBdr>
      <w:divsChild>
        <w:div w:id="280302205">
          <w:marLeft w:val="0"/>
          <w:marRight w:val="0"/>
          <w:marTop w:val="0"/>
          <w:marBottom w:val="0"/>
          <w:divBdr>
            <w:top w:val="none" w:sz="0" w:space="0" w:color="auto"/>
            <w:left w:val="single" w:sz="2" w:space="0" w:color="BBBBBB"/>
            <w:bottom w:val="single" w:sz="2" w:space="0" w:color="BBBBBB"/>
            <w:right w:val="single" w:sz="2" w:space="0" w:color="BBBBBB"/>
          </w:divBdr>
          <w:divsChild>
            <w:div w:id="1306660729">
              <w:marLeft w:val="0"/>
              <w:marRight w:val="0"/>
              <w:marTop w:val="0"/>
              <w:marBottom w:val="0"/>
              <w:divBdr>
                <w:top w:val="none" w:sz="0" w:space="0" w:color="auto"/>
                <w:left w:val="none" w:sz="0" w:space="0" w:color="auto"/>
                <w:bottom w:val="none" w:sz="0" w:space="0" w:color="auto"/>
                <w:right w:val="none" w:sz="0" w:space="0" w:color="auto"/>
              </w:divBdr>
              <w:divsChild>
                <w:div w:id="1244296636">
                  <w:marLeft w:val="0"/>
                  <w:marRight w:val="0"/>
                  <w:marTop w:val="0"/>
                  <w:marBottom w:val="0"/>
                  <w:divBdr>
                    <w:top w:val="none" w:sz="0" w:space="0" w:color="auto"/>
                    <w:left w:val="none" w:sz="0" w:space="0" w:color="auto"/>
                    <w:bottom w:val="none" w:sz="0" w:space="0" w:color="auto"/>
                    <w:right w:val="none" w:sz="0" w:space="0" w:color="auto"/>
                  </w:divBdr>
                  <w:divsChild>
                    <w:div w:id="463306643">
                      <w:marLeft w:val="0"/>
                      <w:marRight w:val="0"/>
                      <w:marTop w:val="0"/>
                      <w:marBottom w:val="0"/>
                      <w:divBdr>
                        <w:top w:val="none" w:sz="0" w:space="0" w:color="auto"/>
                        <w:left w:val="none" w:sz="0" w:space="0" w:color="auto"/>
                        <w:bottom w:val="none" w:sz="0" w:space="0" w:color="auto"/>
                        <w:right w:val="none" w:sz="0" w:space="0" w:color="auto"/>
                      </w:divBdr>
                      <w:divsChild>
                        <w:div w:id="1002468504">
                          <w:marLeft w:val="0"/>
                          <w:marRight w:val="0"/>
                          <w:marTop w:val="0"/>
                          <w:marBottom w:val="0"/>
                          <w:divBdr>
                            <w:top w:val="none" w:sz="0" w:space="0" w:color="auto"/>
                            <w:left w:val="none" w:sz="0" w:space="0" w:color="auto"/>
                            <w:bottom w:val="none" w:sz="0" w:space="0" w:color="auto"/>
                            <w:right w:val="none" w:sz="0" w:space="0" w:color="auto"/>
                          </w:divBdr>
                          <w:divsChild>
                            <w:div w:id="489105773">
                              <w:marLeft w:val="0"/>
                              <w:marRight w:val="0"/>
                              <w:marTop w:val="0"/>
                              <w:marBottom w:val="0"/>
                              <w:divBdr>
                                <w:top w:val="none" w:sz="0" w:space="0" w:color="auto"/>
                                <w:left w:val="none" w:sz="0" w:space="0" w:color="auto"/>
                                <w:bottom w:val="none" w:sz="0" w:space="0" w:color="auto"/>
                                <w:right w:val="none" w:sz="0" w:space="0" w:color="auto"/>
                              </w:divBdr>
                              <w:divsChild>
                                <w:div w:id="1167936351">
                                  <w:marLeft w:val="0"/>
                                  <w:marRight w:val="0"/>
                                  <w:marTop w:val="0"/>
                                  <w:marBottom w:val="0"/>
                                  <w:divBdr>
                                    <w:top w:val="none" w:sz="0" w:space="0" w:color="auto"/>
                                    <w:left w:val="none" w:sz="0" w:space="0" w:color="auto"/>
                                    <w:bottom w:val="none" w:sz="0" w:space="0" w:color="auto"/>
                                    <w:right w:val="none" w:sz="0" w:space="0" w:color="auto"/>
                                  </w:divBdr>
                                  <w:divsChild>
                                    <w:div w:id="1207914113">
                                      <w:marLeft w:val="0"/>
                                      <w:marRight w:val="0"/>
                                      <w:marTop w:val="0"/>
                                      <w:marBottom w:val="0"/>
                                      <w:divBdr>
                                        <w:top w:val="none" w:sz="0" w:space="0" w:color="auto"/>
                                        <w:left w:val="none" w:sz="0" w:space="0" w:color="auto"/>
                                        <w:bottom w:val="none" w:sz="0" w:space="0" w:color="auto"/>
                                        <w:right w:val="none" w:sz="0" w:space="0" w:color="auto"/>
                                      </w:divBdr>
                                      <w:divsChild>
                                        <w:div w:id="1834563376">
                                          <w:marLeft w:val="1200"/>
                                          <w:marRight w:val="1200"/>
                                          <w:marTop w:val="0"/>
                                          <w:marBottom w:val="0"/>
                                          <w:divBdr>
                                            <w:top w:val="none" w:sz="0" w:space="0" w:color="auto"/>
                                            <w:left w:val="none" w:sz="0" w:space="0" w:color="auto"/>
                                            <w:bottom w:val="none" w:sz="0" w:space="0" w:color="auto"/>
                                            <w:right w:val="none" w:sz="0" w:space="0" w:color="auto"/>
                                          </w:divBdr>
                                          <w:divsChild>
                                            <w:div w:id="907304506">
                                              <w:marLeft w:val="0"/>
                                              <w:marRight w:val="0"/>
                                              <w:marTop w:val="0"/>
                                              <w:marBottom w:val="0"/>
                                              <w:divBdr>
                                                <w:top w:val="none" w:sz="0" w:space="0" w:color="auto"/>
                                                <w:left w:val="none" w:sz="0" w:space="0" w:color="auto"/>
                                                <w:bottom w:val="none" w:sz="0" w:space="0" w:color="auto"/>
                                                <w:right w:val="none" w:sz="0" w:space="0" w:color="auto"/>
                                              </w:divBdr>
                                              <w:divsChild>
                                                <w:div w:id="1990790513">
                                                  <w:marLeft w:val="0"/>
                                                  <w:marRight w:val="0"/>
                                                  <w:marTop w:val="0"/>
                                                  <w:marBottom w:val="0"/>
                                                  <w:divBdr>
                                                    <w:top w:val="single" w:sz="6" w:space="0" w:color="CCCCCC"/>
                                                    <w:left w:val="none" w:sz="0" w:space="0" w:color="auto"/>
                                                    <w:bottom w:val="none" w:sz="0" w:space="0" w:color="auto"/>
                                                    <w:right w:val="none" w:sz="0" w:space="0" w:color="auto"/>
                                                  </w:divBdr>
                                                  <w:divsChild>
                                                    <w:div w:id="1265843924">
                                                      <w:marLeft w:val="0"/>
                                                      <w:marRight w:val="135"/>
                                                      <w:marTop w:val="0"/>
                                                      <w:marBottom w:val="0"/>
                                                      <w:divBdr>
                                                        <w:top w:val="none" w:sz="0" w:space="0" w:color="auto"/>
                                                        <w:left w:val="none" w:sz="0" w:space="0" w:color="auto"/>
                                                        <w:bottom w:val="none" w:sz="0" w:space="0" w:color="auto"/>
                                                        <w:right w:val="none" w:sz="0" w:space="0" w:color="auto"/>
                                                      </w:divBdr>
                                                      <w:divsChild>
                                                        <w:div w:id="1205411027">
                                                          <w:marLeft w:val="0"/>
                                                          <w:marRight w:val="0"/>
                                                          <w:marTop w:val="0"/>
                                                          <w:marBottom w:val="0"/>
                                                          <w:divBdr>
                                                            <w:top w:val="none" w:sz="0" w:space="0" w:color="auto"/>
                                                            <w:left w:val="none" w:sz="0" w:space="0" w:color="auto"/>
                                                            <w:bottom w:val="none" w:sz="0" w:space="0" w:color="auto"/>
                                                            <w:right w:val="none" w:sz="0" w:space="0" w:color="auto"/>
                                                          </w:divBdr>
                                                          <w:divsChild>
                                                            <w:div w:id="84502063">
                                                              <w:marLeft w:val="0"/>
                                                              <w:marRight w:val="0"/>
                                                              <w:marTop w:val="224"/>
                                                              <w:marBottom w:val="224"/>
                                                              <w:divBdr>
                                                                <w:top w:val="none" w:sz="0" w:space="0" w:color="auto"/>
                                                                <w:left w:val="none" w:sz="0" w:space="0" w:color="auto"/>
                                                                <w:bottom w:val="none" w:sz="0" w:space="0" w:color="auto"/>
                                                                <w:right w:val="none" w:sz="0" w:space="0" w:color="auto"/>
                                                              </w:divBdr>
                                                              <w:divsChild>
                                                                <w:div w:id="1868521639">
                                                                  <w:marLeft w:val="0"/>
                                                                  <w:marRight w:val="0"/>
                                                                  <w:marTop w:val="0"/>
                                                                  <w:marBottom w:val="0"/>
                                                                  <w:divBdr>
                                                                    <w:top w:val="none" w:sz="0" w:space="0" w:color="auto"/>
                                                                    <w:left w:val="none" w:sz="0" w:space="0" w:color="auto"/>
                                                                    <w:bottom w:val="none" w:sz="0" w:space="0" w:color="auto"/>
                                                                    <w:right w:val="none" w:sz="0" w:space="0" w:color="auto"/>
                                                                  </w:divBdr>
                                                                  <w:divsChild>
                                                                    <w:div w:id="692851439">
                                                                      <w:marLeft w:val="0"/>
                                                                      <w:marRight w:val="0"/>
                                                                      <w:marTop w:val="0"/>
                                                                      <w:marBottom w:val="0"/>
                                                                      <w:divBdr>
                                                                        <w:top w:val="none" w:sz="0" w:space="0" w:color="auto"/>
                                                                        <w:left w:val="none" w:sz="0" w:space="0" w:color="auto"/>
                                                                        <w:bottom w:val="none" w:sz="0" w:space="0" w:color="auto"/>
                                                                        <w:right w:val="none" w:sz="0" w:space="0" w:color="auto"/>
                                                                      </w:divBdr>
                                                                      <w:divsChild>
                                                                        <w:div w:id="129596285">
                                                                          <w:marLeft w:val="0"/>
                                                                          <w:marRight w:val="0"/>
                                                                          <w:marTop w:val="224"/>
                                                                          <w:marBottom w:val="0"/>
                                                                          <w:divBdr>
                                                                            <w:top w:val="none" w:sz="0" w:space="0" w:color="auto"/>
                                                                            <w:left w:val="none" w:sz="0" w:space="0" w:color="auto"/>
                                                                            <w:bottom w:val="none" w:sz="0" w:space="0" w:color="auto"/>
                                                                            <w:right w:val="none" w:sz="0" w:space="0" w:color="auto"/>
                                                                          </w:divBdr>
                                                                          <w:divsChild>
                                                                            <w:div w:id="9525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highfield-caravan@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46925-4519-4E8F-B007-5E6ECA197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Kelly</dc:creator>
  <cp:keywords/>
  <dc:description/>
  <cp:lastModifiedBy>Highfield Farm</cp:lastModifiedBy>
  <cp:revision>6</cp:revision>
  <dcterms:created xsi:type="dcterms:W3CDTF">2018-05-12T09:04:00Z</dcterms:created>
  <dcterms:modified xsi:type="dcterms:W3CDTF">2018-05-21T18:28:00Z</dcterms:modified>
</cp:coreProperties>
</file>